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CB120" w14:textId="77777777" w:rsidR="00157848" w:rsidRDefault="00157848">
      <w:pPr>
        <w:pStyle w:val="ConsPlusNormal"/>
        <w:outlineLvl w:val="0"/>
      </w:pPr>
    </w:p>
    <w:p w14:paraId="2FE3EA4C" w14:textId="77777777" w:rsidR="00157848" w:rsidRPr="00B7572D" w:rsidRDefault="00157848">
      <w:pPr>
        <w:pStyle w:val="ConsPlusTitle"/>
        <w:jc w:val="center"/>
        <w:outlineLvl w:val="0"/>
        <w:rPr>
          <w:color w:val="000000" w:themeColor="text1"/>
        </w:rPr>
      </w:pPr>
      <w:r w:rsidRPr="00B7572D">
        <w:rPr>
          <w:color w:val="000000" w:themeColor="text1"/>
        </w:rPr>
        <w:t>СЕРЫШЕВСКИЙ РАЙОННЫЙ СОВЕТ НАРОДНЫХ ДЕПУТАТОВ</w:t>
      </w:r>
    </w:p>
    <w:p w14:paraId="55A03EFF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(третий созыв)</w:t>
      </w:r>
    </w:p>
    <w:p w14:paraId="7F9DB139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</w:p>
    <w:p w14:paraId="5FA4C9D2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РЕШЕНИЕ</w:t>
      </w:r>
    </w:p>
    <w:p w14:paraId="4FDF6FB4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</w:p>
    <w:p w14:paraId="49CD343E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ОБ УТВЕРЖДЕНИИ ПОЛОЖЕНИЯ "О ЕДИНОМ НАЛОГЕ НА ВМЕНЕННЫЙ</w:t>
      </w:r>
    </w:p>
    <w:p w14:paraId="6059FEEB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ДОХОД ДЛЯ ОТДЕЛЬНЫХ ВИДОВ ДЕЯТЕЛЬНОСТИ"</w:t>
      </w:r>
    </w:p>
    <w:p w14:paraId="779579C0" w14:textId="77777777" w:rsidR="00157848" w:rsidRPr="00B7572D" w:rsidRDefault="00157848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572D" w:rsidRPr="00B7572D" w14:paraId="32514B18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3C6CA8AC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Список изменяющих документов</w:t>
            </w:r>
          </w:p>
          <w:p w14:paraId="2F8F93F2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</w:t>
            </w:r>
          </w:p>
          <w:p w14:paraId="322B6D01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народных депутатов от 25.10.2011 </w:t>
            </w:r>
            <w:hyperlink r:id="rId4" w:history="1">
              <w:r w:rsidRPr="00B7572D">
                <w:rPr>
                  <w:color w:val="000000" w:themeColor="text1"/>
                </w:rPr>
                <w:t>N 156</w:t>
              </w:r>
            </w:hyperlink>
            <w:r w:rsidRPr="00B7572D">
              <w:rPr>
                <w:color w:val="000000" w:themeColor="text1"/>
              </w:rPr>
              <w:t>,</w:t>
            </w:r>
          </w:p>
          <w:p w14:paraId="47017AC8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от 26.11.2014 </w:t>
            </w:r>
            <w:hyperlink r:id="rId5" w:history="1">
              <w:r w:rsidRPr="00B7572D">
                <w:rPr>
                  <w:color w:val="000000" w:themeColor="text1"/>
                </w:rPr>
                <w:t>N 111</w:t>
              </w:r>
            </w:hyperlink>
            <w:r w:rsidRPr="00B7572D">
              <w:rPr>
                <w:color w:val="000000" w:themeColor="text1"/>
              </w:rPr>
              <w:t xml:space="preserve">, от 24.02.2016 </w:t>
            </w:r>
            <w:hyperlink r:id="rId6" w:history="1">
              <w:r w:rsidRPr="00B7572D">
                <w:rPr>
                  <w:color w:val="000000" w:themeColor="text1"/>
                </w:rPr>
                <w:t>N 177</w:t>
              </w:r>
            </w:hyperlink>
            <w:r w:rsidRPr="00B7572D">
              <w:rPr>
                <w:color w:val="000000" w:themeColor="text1"/>
              </w:rPr>
              <w:t>,</w:t>
            </w:r>
          </w:p>
          <w:p w14:paraId="1ED02612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от 24.04.2020 </w:t>
            </w:r>
            <w:hyperlink r:id="rId7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</w:tbl>
    <w:p w14:paraId="73BAA74A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5AB0BE56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1. Утвердить положение "О едином налоге на вмененный доход для отдельных видов деятельности":</w:t>
      </w:r>
    </w:p>
    <w:p w14:paraId="4982DE34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3C935F7C" w14:textId="77777777" w:rsidR="00157848" w:rsidRPr="00B7572D" w:rsidRDefault="00157848">
      <w:pPr>
        <w:pStyle w:val="ConsPlusNormal"/>
        <w:jc w:val="center"/>
        <w:rPr>
          <w:color w:val="000000" w:themeColor="text1"/>
        </w:rPr>
      </w:pPr>
      <w:r w:rsidRPr="00B7572D">
        <w:rPr>
          <w:color w:val="000000" w:themeColor="text1"/>
        </w:rPr>
        <w:t>Положение</w:t>
      </w:r>
    </w:p>
    <w:p w14:paraId="7CC2F5C7" w14:textId="77777777" w:rsidR="00157848" w:rsidRPr="00B7572D" w:rsidRDefault="00157848">
      <w:pPr>
        <w:pStyle w:val="ConsPlusNormal"/>
        <w:jc w:val="center"/>
        <w:rPr>
          <w:color w:val="000000" w:themeColor="text1"/>
        </w:rPr>
      </w:pPr>
      <w:r w:rsidRPr="00B7572D">
        <w:rPr>
          <w:color w:val="000000" w:themeColor="text1"/>
        </w:rPr>
        <w:t>"О едином налоге на вмененный доход для отдельных видов</w:t>
      </w:r>
    </w:p>
    <w:p w14:paraId="5E5BDC69" w14:textId="77777777" w:rsidR="00157848" w:rsidRPr="00B7572D" w:rsidRDefault="00157848">
      <w:pPr>
        <w:pStyle w:val="ConsPlusNormal"/>
        <w:jc w:val="center"/>
        <w:rPr>
          <w:color w:val="000000" w:themeColor="text1"/>
        </w:rPr>
      </w:pPr>
      <w:r w:rsidRPr="00B7572D">
        <w:rPr>
          <w:color w:val="000000" w:themeColor="text1"/>
        </w:rPr>
        <w:t xml:space="preserve">деятельности" на территории </w:t>
      </w:r>
      <w:proofErr w:type="spellStart"/>
      <w:r w:rsidRPr="00B7572D">
        <w:rPr>
          <w:color w:val="000000" w:themeColor="text1"/>
        </w:rPr>
        <w:t>Серышевского</w:t>
      </w:r>
      <w:proofErr w:type="spellEnd"/>
      <w:r w:rsidRPr="00B7572D">
        <w:rPr>
          <w:color w:val="000000" w:themeColor="text1"/>
        </w:rPr>
        <w:t xml:space="preserve"> района</w:t>
      </w:r>
    </w:p>
    <w:p w14:paraId="05239193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40945752" w14:textId="77777777" w:rsidR="00157848" w:rsidRPr="00B7572D" w:rsidRDefault="00157848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B7572D">
        <w:rPr>
          <w:color w:val="000000" w:themeColor="text1"/>
        </w:rPr>
        <w:t>Статья 1. Общие положения</w:t>
      </w:r>
    </w:p>
    <w:p w14:paraId="15E6B0FE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4E20CFB2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 xml:space="preserve">Настоящее Положение в соответствии со </w:t>
      </w:r>
      <w:hyperlink r:id="rId8" w:history="1">
        <w:r w:rsidRPr="00B7572D">
          <w:rPr>
            <w:color w:val="000000" w:themeColor="text1"/>
          </w:rPr>
          <w:t>статьей 132</w:t>
        </w:r>
      </w:hyperlink>
      <w:r w:rsidRPr="00B7572D">
        <w:rPr>
          <w:color w:val="000000" w:themeColor="text1"/>
        </w:rPr>
        <w:t xml:space="preserve"> Конституции Российской Федерации, </w:t>
      </w:r>
      <w:hyperlink r:id="rId9" w:history="1">
        <w:r w:rsidRPr="00B7572D">
          <w:rPr>
            <w:color w:val="000000" w:themeColor="text1"/>
          </w:rPr>
          <w:t>главой 26.3</w:t>
        </w:r>
      </w:hyperlink>
      <w:r w:rsidRPr="00B7572D">
        <w:rPr>
          <w:color w:val="000000" w:themeColor="text1"/>
        </w:rPr>
        <w:t xml:space="preserve"> Налогового кодекса Российской Федерации вводит в действие на территории </w:t>
      </w:r>
      <w:proofErr w:type="spellStart"/>
      <w:r w:rsidRPr="00B7572D">
        <w:rPr>
          <w:color w:val="000000" w:themeColor="text1"/>
        </w:rPr>
        <w:t>Серышевского</w:t>
      </w:r>
      <w:proofErr w:type="spellEnd"/>
      <w:r w:rsidRPr="00B7572D">
        <w:rPr>
          <w:color w:val="000000" w:themeColor="text1"/>
        </w:rPr>
        <w:t xml:space="preserve"> района специальный налоговый режим в виде единого налога на вмененный доход для отдельных видов деятельности (далее - единый налог), а также определяет виды предпринимательской деятельности, в отношении которых вводится единый налог, порядок и сроки уплаты единого налога.</w:t>
      </w:r>
    </w:p>
    <w:p w14:paraId="5BCCCE2F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5B0EB7D7" w14:textId="77777777" w:rsidR="00157848" w:rsidRPr="00B7572D" w:rsidRDefault="00157848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B7572D">
        <w:rPr>
          <w:color w:val="000000" w:themeColor="text1"/>
        </w:rPr>
        <w:t>Статья 2. Виды предпринимательской деятельности, в отношении которых вводится единый налог</w:t>
      </w:r>
    </w:p>
    <w:p w14:paraId="5EAF99FB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1B31B16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14:paraId="1F22D9DC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1) оказание бытовых услуг;</w:t>
      </w:r>
    </w:p>
    <w:p w14:paraId="170C8F9C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2) оказание ветеринарных услуг;</w:t>
      </w:r>
    </w:p>
    <w:p w14:paraId="57EE2079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3) оказание услуг по ремонту, техническому обслуживанию в мойке автотранспортных средств;</w:t>
      </w:r>
    </w:p>
    <w:p w14:paraId="6560A2C3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4)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палатки, лотки и другие объекты организации торговли, в том числе не имеющие стационарной торговой площади;</w:t>
      </w:r>
    </w:p>
    <w:p w14:paraId="475106C1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5) оказание услуг по хранению автотранспортных средств на платных стоянках;</w:t>
      </w:r>
    </w:p>
    <w:p w14:paraId="0A7CF3E2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6)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14:paraId="76A4C970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lastRenderedPageBreak/>
        <w:t>7) оказание услуг общественного питания, осуществляемых при использовании зала площадью не более 150 квадратных метров по каждому объекту организации общественного питания.</w:t>
      </w:r>
    </w:p>
    <w:p w14:paraId="2AD0D190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8044F2A" w14:textId="77777777" w:rsidR="00157848" w:rsidRPr="00B7572D" w:rsidRDefault="00157848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B7572D">
        <w:rPr>
          <w:color w:val="000000" w:themeColor="text1"/>
        </w:rPr>
        <w:t>Статья 3. Значение корректирующего коэффициента К2</w:t>
      </w:r>
    </w:p>
    <w:p w14:paraId="485DCD88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 xml:space="preserve">(в ред. решения </w:t>
      </w:r>
      <w:proofErr w:type="spellStart"/>
      <w:r w:rsidRPr="00B7572D">
        <w:rPr>
          <w:color w:val="000000" w:themeColor="text1"/>
        </w:rPr>
        <w:t>Серышевского</w:t>
      </w:r>
      <w:proofErr w:type="spellEnd"/>
      <w:r w:rsidRPr="00B7572D">
        <w:rPr>
          <w:color w:val="000000" w:themeColor="text1"/>
        </w:rPr>
        <w:t xml:space="preserve"> районного Совета народных депутатов от 24.02.2016 </w:t>
      </w:r>
      <w:hyperlink r:id="rId10" w:history="1">
        <w:r w:rsidRPr="00B7572D">
          <w:rPr>
            <w:color w:val="000000" w:themeColor="text1"/>
          </w:rPr>
          <w:t>N 177</w:t>
        </w:r>
      </w:hyperlink>
      <w:r w:rsidRPr="00B7572D">
        <w:rPr>
          <w:color w:val="000000" w:themeColor="text1"/>
        </w:rPr>
        <w:t>)</w:t>
      </w:r>
    </w:p>
    <w:p w14:paraId="51A2BAFD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6AEC5AEB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Значение корректирующего коэффициента К2 определяется по формуле:</w:t>
      </w:r>
    </w:p>
    <w:p w14:paraId="0868CF81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37ED2B28" w14:textId="77777777" w:rsidR="00157848" w:rsidRPr="00B7572D" w:rsidRDefault="00157848">
      <w:pPr>
        <w:pStyle w:val="ConsPlusNormal"/>
        <w:jc w:val="center"/>
        <w:rPr>
          <w:color w:val="000000" w:themeColor="text1"/>
        </w:rPr>
      </w:pPr>
      <w:r w:rsidRPr="00B7572D">
        <w:rPr>
          <w:color w:val="000000" w:themeColor="text1"/>
        </w:rPr>
        <w:t>К2 = A x B x C, где:</w:t>
      </w:r>
    </w:p>
    <w:p w14:paraId="209D6637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516706CC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 xml:space="preserve">A - </w:t>
      </w:r>
      <w:hyperlink w:anchor="P71" w:history="1">
        <w:r w:rsidRPr="00B7572D">
          <w:rPr>
            <w:color w:val="000000" w:themeColor="text1"/>
          </w:rPr>
          <w:t>фактор</w:t>
        </w:r>
      </w:hyperlink>
      <w:r w:rsidRPr="00B7572D">
        <w:rPr>
          <w:color w:val="000000" w:themeColor="text1"/>
        </w:rPr>
        <w:t>, учитывающий особенности места ведения предпринимательской деятельности;</w:t>
      </w:r>
    </w:p>
    <w:p w14:paraId="787CB080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 xml:space="preserve">B - </w:t>
      </w:r>
      <w:hyperlink w:anchor="P128" w:history="1">
        <w:r w:rsidRPr="00B7572D">
          <w:rPr>
            <w:color w:val="000000" w:themeColor="text1"/>
          </w:rPr>
          <w:t>фактор</w:t>
        </w:r>
      </w:hyperlink>
      <w:r w:rsidRPr="00B7572D">
        <w:rPr>
          <w:color w:val="000000" w:themeColor="text1"/>
        </w:rPr>
        <w:t>, учитывающий вид предпринимательской деятельности;</w:t>
      </w:r>
    </w:p>
    <w:p w14:paraId="628C0A05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 xml:space="preserve">C - </w:t>
      </w:r>
      <w:hyperlink w:anchor="P357" w:history="1">
        <w:r w:rsidRPr="00B7572D">
          <w:rPr>
            <w:color w:val="000000" w:themeColor="text1"/>
          </w:rPr>
          <w:t>фактор</w:t>
        </w:r>
      </w:hyperlink>
      <w:r w:rsidRPr="00B7572D">
        <w:rPr>
          <w:color w:val="000000" w:themeColor="text1"/>
        </w:rPr>
        <w:t>, учитывающий количество работников, официально устроенных на предприятии.</w:t>
      </w:r>
    </w:p>
    <w:p w14:paraId="316954D5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30E84240" w14:textId="77777777" w:rsidR="00157848" w:rsidRPr="00B7572D" w:rsidRDefault="00157848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B7572D">
        <w:rPr>
          <w:color w:val="000000" w:themeColor="text1"/>
        </w:rPr>
        <w:t>Статья 4. Ответственность за нарушение настоящего Положения</w:t>
      </w:r>
    </w:p>
    <w:p w14:paraId="5942670B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6377EA02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Ответственность за нарушение настоящего Положения определяется в соответствии с федеральным законодательством.</w:t>
      </w:r>
    </w:p>
    <w:p w14:paraId="0A5946D7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DFF601A" w14:textId="77777777" w:rsidR="00157848" w:rsidRPr="00B7572D" w:rsidRDefault="00157848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B7572D">
        <w:rPr>
          <w:color w:val="000000" w:themeColor="text1"/>
        </w:rPr>
        <w:t>Статья 5. Вступление в силу настоящего решения</w:t>
      </w:r>
    </w:p>
    <w:p w14:paraId="69168F8C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18DE05A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Настоящее решение вступает в силу с 1 января 2006 года, но не ранее чем по истечении одного месяца со дня его первого официального опубликования и не ранее 1-го числа очередного налогового периода по единому налогу.</w:t>
      </w:r>
    </w:p>
    <w:p w14:paraId="5AE4A526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2. Контроль за выполнением настоящего решения возложить на постоянную комиссию по бюджету, налогам и муниципальной собственности.</w:t>
      </w:r>
    </w:p>
    <w:p w14:paraId="10A09573" w14:textId="77777777" w:rsidR="00157848" w:rsidRPr="00B7572D" w:rsidRDefault="0015784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7572D">
        <w:rPr>
          <w:color w:val="000000" w:themeColor="text1"/>
        </w:rPr>
        <w:t>3. Настоящее решение вступает в силу с 1 января 2006 года, но не ранее чем по истечении одного месяца со дня официального опубликования в газете "Сельские новости".</w:t>
      </w:r>
    </w:p>
    <w:p w14:paraId="7B920CCE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D02253C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Глава</w:t>
      </w:r>
    </w:p>
    <w:p w14:paraId="465B45F0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proofErr w:type="spellStart"/>
      <w:r w:rsidRPr="00B7572D">
        <w:rPr>
          <w:color w:val="000000" w:themeColor="text1"/>
        </w:rPr>
        <w:t>Серышевского</w:t>
      </w:r>
      <w:proofErr w:type="spellEnd"/>
      <w:r w:rsidRPr="00B7572D">
        <w:rPr>
          <w:color w:val="000000" w:themeColor="text1"/>
        </w:rPr>
        <w:t xml:space="preserve"> района</w:t>
      </w:r>
    </w:p>
    <w:p w14:paraId="3696EB8B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В.В.ШВЕЦ</w:t>
      </w:r>
    </w:p>
    <w:p w14:paraId="56D707CA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252B77D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0A55E77E" w14:textId="77777777" w:rsidR="00157848" w:rsidRPr="00B7572D" w:rsidRDefault="00157848">
      <w:pPr>
        <w:pStyle w:val="ConsPlusNormal"/>
        <w:jc w:val="right"/>
        <w:outlineLvl w:val="0"/>
        <w:rPr>
          <w:color w:val="000000" w:themeColor="text1"/>
        </w:rPr>
      </w:pPr>
      <w:r w:rsidRPr="00B7572D">
        <w:rPr>
          <w:color w:val="000000" w:themeColor="text1"/>
        </w:rPr>
        <w:t>Приложение N 1</w:t>
      </w:r>
    </w:p>
    <w:p w14:paraId="1C9E7F47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к решению</w:t>
      </w:r>
    </w:p>
    <w:p w14:paraId="07858A9B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proofErr w:type="spellStart"/>
      <w:r w:rsidRPr="00B7572D">
        <w:rPr>
          <w:color w:val="000000" w:themeColor="text1"/>
        </w:rPr>
        <w:t>Серышевского</w:t>
      </w:r>
      <w:proofErr w:type="spellEnd"/>
    </w:p>
    <w:p w14:paraId="29231E8C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районного Совета</w:t>
      </w:r>
    </w:p>
    <w:p w14:paraId="4357AA37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народных депутатов</w:t>
      </w:r>
    </w:p>
    <w:p w14:paraId="1529D327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от 27 октября 2005 г. N 61</w:t>
      </w:r>
    </w:p>
    <w:p w14:paraId="00964A7A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0B3CC7D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bookmarkStart w:id="0" w:name="P71"/>
      <w:bookmarkEnd w:id="0"/>
      <w:r w:rsidRPr="00B7572D">
        <w:rPr>
          <w:color w:val="000000" w:themeColor="text1"/>
        </w:rPr>
        <w:t>ЗНАЧЕНИЯ ФАКТОРА А, УЧИТЫВАЮЩЕГО ОСОБЕННОСТИ МЕСТА</w:t>
      </w:r>
    </w:p>
    <w:p w14:paraId="2CB8AAA8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ВЕДЕНИЯ ПРЕДПРИНИМАТЕЛЬСКОЙ ДЕЯТЕЛЬНОСТИ</w:t>
      </w:r>
    </w:p>
    <w:p w14:paraId="4377CCCE" w14:textId="77777777" w:rsidR="00157848" w:rsidRPr="00B7572D" w:rsidRDefault="00157848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572D" w:rsidRPr="00B7572D" w14:paraId="6D706592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5F8CDE4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Список изменяющих документов</w:t>
            </w:r>
          </w:p>
          <w:p w14:paraId="14FF9E44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</w:t>
            </w:r>
          </w:p>
          <w:p w14:paraId="2D67428A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народных депутатов от 26.11.2014 </w:t>
            </w:r>
            <w:hyperlink r:id="rId11" w:history="1">
              <w:r w:rsidRPr="00B7572D">
                <w:rPr>
                  <w:color w:val="000000" w:themeColor="text1"/>
                </w:rPr>
                <w:t>N 111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</w:tbl>
    <w:p w14:paraId="0BF59026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633"/>
        <w:gridCol w:w="1757"/>
      </w:tblGrid>
      <w:tr w:rsidR="00B7572D" w:rsidRPr="00B7572D" w14:paraId="321C6730" w14:textId="77777777">
        <w:tc>
          <w:tcPr>
            <w:tcW w:w="680" w:type="dxa"/>
          </w:tcPr>
          <w:p w14:paraId="66A7A9E4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lastRenderedPageBreak/>
              <w:t>п/п</w:t>
            </w:r>
          </w:p>
        </w:tc>
        <w:tc>
          <w:tcPr>
            <w:tcW w:w="6633" w:type="dxa"/>
          </w:tcPr>
          <w:p w14:paraId="492D707C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Место ведения предпринимательской деятельности</w:t>
            </w:r>
          </w:p>
        </w:tc>
        <w:tc>
          <w:tcPr>
            <w:tcW w:w="1757" w:type="dxa"/>
          </w:tcPr>
          <w:p w14:paraId="6F412B06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Значение фактора А</w:t>
            </w:r>
          </w:p>
        </w:tc>
      </w:tr>
      <w:tr w:rsidR="00B7572D" w:rsidRPr="00B7572D" w14:paraId="21549801" w14:textId="77777777">
        <w:tc>
          <w:tcPr>
            <w:tcW w:w="680" w:type="dxa"/>
          </w:tcPr>
          <w:p w14:paraId="06AF666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</w:t>
            </w:r>
          </w:p>
        </w:tc>
        <w:tc>
          <w:tcPr>
            <w:tcW w:w="6633" w:type="dxa"/>
          </w:tcPr>
          <w:p w14:paraId="11F7EEE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proofErr w:type="spellStart"/>
            <w:r w:rsidRPr="00B7572D">
              <w:rPr>
                <w:color w:val="000000" w:themeColor="text1"/>
              </w:rPr>
              <w:t>пгт</w:t>
            </w:r>
            <w:proofErr w:type="spellEnd"/>
            <w:r w:rsidRPr="00B7572D">
              <w:rPr>
                <w:color w:val="000000" w:themeColor="text1"/>
              </w:rPr>
              <w:t xml:space="preserve"> Серышево</w:t>
            </w:r>
          </w:p>
        </w:tc>
        <w:tc>
          <w:tcPr>
            <w:tcW w:w="1757" w:type="dxa"/>
          </w:tcPr>
          <w:p w14:paraId="6F9424C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0,65</w:t>
            </w:r>
          </w:p>
        </w:tc>
      </w:tr>
      <w:tr w:rsidR="00B7572D" w:rsidRPr="00B7572D" w14:paraId="65599688" w14:textId="77777777">
        <w:tc>
          <w:tcPr>
            <w:tcW w:w="680" w:type="dxa"/>
          </w:tcPr>
          <w:p w14:paraId="4558157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</w:t>
            </w:r>
          </w:p>
        </w:tc>
        <w:tc>
          <w:tcPr>
            <w:tcW w:w="6633" w:type="dxa"/>
          </w:tcPr>
          <w:p w14:paraId="5F3B309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ст. </w:t>
            </w:r>
            <w:proofErr w:type="spellStart"/>
            <w:r w:rsidRPr="00B7572D">
              <w:rPr>
                <w:color w:val="000000" w:themeColor="text1"/>
              </w:rPr>
              <w:t>Арга</w:t>
            </w:r>
            <w:proofErr w:type="spellEnd"/>
          </w:p>
        </w:tc>
        <w:tc>
          <w:tcPr>
            <w:tcW w:w="1757" w:type="dxa"/>
          </w:tcPr>
          <w:p w14:paraId="7CC3246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251B695A" w14:textId="77777777">
        <w:tc>
          <w:tcPr>
            <w:tcW w:w="680" w:type="dxa"/>
          </w:tcPr>
          <w:p w14:paraId="38F0C1F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3.</w:t>
            </w:r>
          </w:p>
        </w:tc>
        <w:tc>
          <w:tcPr>
            <w:tcW w:w="6633" w:type="dxa"/>
          </w:tcPr>
          <w:p w14:paraId="074CE88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с. Большая </w:t>
            </w:r>
            <w:proofErr w:type="spellStart"/>
            <w:r w:rsidRPr="00B7572D">
              <w:rPr>
                <w:color w:val="000000" w:themeColor="text1"/>
              </w:rPr>
              <w:t>Сазанка</w:t>
            </w:r>
            <w:proofErr w:type="spellEnd"/>
          </w:p>
        </w:tc>
        <w:tc>
          <w:tcPr>
            <w:tcW w:w="1757" w:type="dxa"/>
          </w:tcPr>
          <w:p w14:paraId="2C827DA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08742BA8" w14:textId="77777777">
        <w:tc>
          <w:tcPr>
            <w:tcW w:w="680" w:type="dxa"/>
          </w:tcPr>
          <w:p w14:paraId="27A57AF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4.</w:t>
            </w:r>
          </w:p>
        </w:tc>
        <w:tc>
          <w:tcPr>
            <w:tcW w:w="6633" w:type="dxa"/>
          </w:tcPr>
          <w:p w14:paraId="126A097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с. Казанка</w:t>
            </w:r>
          </w:p>
        </w:tc>
        <w:tc>
          <w:tcPr>
            <w:tcW w:w="1757" w:type="dxa"/>
          </w:tcPr>
          <w:p w14:paraId="08FA615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08AAEF01" w14:textId="77777777">
        <w:tc>
          <w:tcPr>
            <w:tcW w:w="680" w:type="dxa"/>
          </w:tcPr>
          <w:p w14:paraId="6BBB8D9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5.</w:t>
            </w:r>
          </w:p>
        </w:tc>
        <w:tc>
          <w:tcPr>
            <w:tcW w:w="6633" w:type="dxa"/>
          </w:tcPr>
          <w:p w14:paraId="1533D79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с. Томское</w:t>
            </w:r>
          </w:p>
        </w:tc>
        <w:tc>
          <w:tcPr>
            <w:tcW w:w="1757" w:type="dxa"/>
          </w:tcPr>
          <w:p w14:paraId="00E2678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6F32C2A4" w14:textId="77777777">
        <w:tc>
          <w:tcPr>
            <w:tcW w:w="680" w:type="dxa"/>
          </w:tcPr>
          <w:p w14:paraId="209FB2F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</w:t>
            </w:r>
          </w:p>
        </w:tc>
        <w:tc>
          <w:tcPr>
            <w:tcW w:w="6633" w:type="dxa"/>
          </w:tcPr>
          <w:p w14:paraId="29A246A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с. Новосергеевка</w:t>
            </w:r>
          </w:p>
        </w:tc>
        <w:tc>
          <w:tcPr>
            <w:tcW w:w="1757" w:type="dxa"/>
          </w:tcPr>
          <w:p w14:paraId="517E23D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3E302758" w14:textId="77777777">
        <w:tc>
          <w:tcPr>
            <w:tcW w:w="680" w:type="dxa"/>
          </w:tcPr>
          <w:p w14:paraId="0961FE9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7.</w:t>
            </w:r>
          </w:p>
        </w:tc>
        <w:tc>
          <w:tcPr>
            <w:tcW w:w="6633" w:type="dxa"/>
          </w:tcPr>
          <w:p w14:paraId="0F6FFD9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с. Озерное</w:t>
            </w:r>
          </w:p>
        </w:tc>
        <w:tc>
          <w:tcPr>
            <w:tcW w:w="1757" w:type="dxa"/>
          </w:tcPr>
          <w:p w14:paraId="56600F1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47CDE76C" w14:textId="77777777">
        <w:tc>
          <w:tcPr>
            <w:tcW w:w="680" w:type="dxa"/>
          </w:tcPr>
          <w:p w14:paraId="58623F1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8.</w:t>
            </w:r>
          </w:p>
        </w:tc>
        <w:tc>
          <w:tcPr>
            <w:tcW w:w="6633" w:type="dxa"/>
          </w:tcPr>
          <w:p w14:paraId="4C1A892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с. </w:t>
            </w:r>
            <w:proofErr w:type="spellStart"/>
            <w:r w:rsidRPr="00B7572D">
              <w:rPr>
                <w:color w:val="000000" w:themeColor="text1"/>
              </w:rPr>
              <w:t>Белоногово</w:t>
            </w:r>
            <w:proofErr w:type="spellEnd"/>
          </w:p>
        </w:tc>
        <w:tc>
          <w:tcPr>
            <w:tcW w:w="1757" w:type="dxa"/>
          </w:tcPr>
          <w:p w14:paraId="310C816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222DEDDB" w14:textId="77777777">
        <w:tc>
          <w:tcPr>
            <w:tcW w:w="680" w:type="dxa"/>
          </w:tcPr>
          <w:p w14:paraId="4133F63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9.</w:t>
            </w:r>
          </w:p>
        </w:tc>
        <w:tc>
          <w:tcPr>
            <w:tcW w:w="6633" w:type="dxa"/>
          </w:tcPr>
          <w:p w14:paraId="017AAAD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с. Поляна</w:t>
            </w:r>
          </w:p>
        </w:tc>
        <w:tc>
          <w:tcPr>
            <w:tcW w:w="1757" w:type="dxa"/>
          </w:tcPr>
          <w:p w14:paraId="59F8359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496795C2" w14:textId="77777777">
        <w:tc>
          <w:tcPr>
            <w:tcW w:w="680" w:type="dxa"/>
          </w:tcPr>
          <w:p w14:paraId="570AA86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10.</w:t>
            </w:r>
          </w:p>
        </w:tc>
        <w:tc>
          <w:tcPr>
            <w:tcW w:w="6633" w:type="dxa"/>
          </w:tcPr>
          <w:p w14:paraId="4EEA3F1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с. </w:t>
            </w:r>
            <w:proofErr w:type="spellStart"/>
            <w:r w:rsidRPr="00B7572D">
              <w:rPr>
                <w:color w:val="000000" w:themeColor="text1"/>
              </w:rPr>
              <w:t>Бочкаревка</w:t>
            </w:r>
            <w:proofErr w:type="spellEnd"/>
          </w:p>
        </w:tc>
        <w:tc>
          <w:tcPr>
            <w:tcW w:w="1757" w:type="dxa"/>
          </w:tcPr>
          <w:p w14:paraId="0B835BD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3087229C" w14:textId="77777777">
        <w:tc>
          <w:tcPr>
            <w:tcW w:w="680" w:type="dxa"/>
          </w:tcPr>
          <w:p w14:paraId="25E90BF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11.</w:t>
            </w:r>
          </w:p>
        </w:tc>
        <w:tc>
          <w:tcPr>
            <w:tcW w:w="6633" w:type="dxa"/>
          </w:tcPr>
          <w:p w14:paraId="787CF06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с. Украинка</w:t>
            </w:r>
          </w:p>
        </w:tc>
        <w:tc>
          <w:tcPr>
            <w:tcW w:w="1757" w:type="dxa"/>
          </w:tcPr>
          <w:p w14:paraId="6C205C7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0,35</w:t>
            </w:r>
          </w:p>
        </w:tc>
      </w:tr>
      <w:tr w:rsidR="00B7572D" w:rsidRPr="00B7572D" w14:paraId="457D4302" w14:textId="77777777">
        <w:tc>
          <w:tcPr>
            <w:tcW w:w="680" w:type="dxa"/>
          </w:tcPr>
          <w:p w14:paraId="4B47802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12.</w:t>
            </w:r>
          </w:p>
        </w:tc>
        <w:tc>
          <w:tcPr>
            <w:tcW w:w="6633" w:type="dxa"/>
          </w:tcPr>
          <w:p w14:paraId="110B5A7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Остальные населенные пункты района с численностью до 500 человек</w:t>
            </w:r>
          </w:p>
        </w:tc>
        <w:tc>
          <w:tcPr>
            <w:tcW w:w="1757" w:type="dxa"/>
          </w:tcPr>
          <w:p w14:paraId="7B995C7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0,18</w:t>
            </w:r>
          </w:p>
        </w:tc>
      </w:tr>
    </w:tbl>
    <w:p w14:paraId="71806E47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67138FBA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747DCF2C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981CDD0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3C15DBC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4C35BF7A" w14:textId="77777777" w:rsidR="00157848" w:rsidRPr="00B7572D" w:rsidRDefault="00157848">
      <w:pPr>
        <w:pStyle w:val="ConsPlusNormal"/>
        <w:jc w:val="right"/>
        <w:outlineLvl w:val="0"/>
        <w:rPr>
          <w:color w:val="000000" w:themeColor="text1"/>
        </w:rPr>
      </w:pPr>
      <w:r w:rsidRPr="00B7572D">
        <w:rPr>
          <w:color w:val="000000" w:themeColor="text1"/>
        </w:rPr>
        <w:t>Приложение N 2</w:t>
      </w:r>
    </w:p>
    <w:p w14:paraId="44FF7E6A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к решению</w:t>
      </w:r>
    </w:p>
    <w:p w14:paraId="18A19335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proofErr w:type="spellStart"/>
      <w:r w:rsidRPr="00B7572D">
        <w:rPr>
          <w:color w:val="000000" w:themeColor="text1"/>
        </w:rPr>
        <w:t>Серышевского</w:t>
      </w:r>
      <w:proofErr w:type="spellEnd"/>
    </w:p>
    <w:p w14:paraId="099924E9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районного Совета</w:t>
      </w:r>
    </w:p>
    <w:p w14:paraId="5329AB27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народных депутатов</w:t>
      </w:r>
    </w:p>
    <w:p w14:paraId="0097CCF7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от 27 октября 2005 г. N 61</w:t>
      </w:r>
    </w:p>
    <w:p w14:paraId="5A9ED261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9F9CB5A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bookmarkStart w:id="1" w:name="P128"/>
      <w:bookmarkEnd w:id="1"/>
      <w:r w:rsidRPr="00B7572D">
        <w:rPr>
          <w:color w:val="000000" w:themeColor="text1"/>
        </w:rPr>
        <w:t>ЗНАЧЕНИЯ ФАКТОРА B, УЧИТЫВАЮЩЕГО ВИД</w:t>
      </w:r>
    </w:p>
    <w:p w14:paraId="1EFB0128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ПРЕДПРИНИМАТЕЛЬСКОЙ ДЕЯТЕЛЬНОСТИ</w:t>
      </w:r>
    </w:p>
    <w:p w14:paraId="1E681D9F" w14:textId="77777777" w:rsidR="00157848" w:rsidRPr="00B7572D" w:rsidRDefault="00157848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572D" w:rsidRPr="00B7572D" w14:paraId="49F8489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1B45182F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Список изменяющих документов</w:t>
            </w:r>
          </w:p>
          <w:p w14:paraId="44BD7820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решений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</w:t>
            </w:r>
          </w:p>
          <w:p w14:paraId="33B62E2E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народных депутатов от 24.02.2016 </w:t>
            </w:r>
            <w:hyperlink r:id="rId12" w:history="1">
              <w:r w:rsidRPr="00B7572D">
                <w:rPr>
                  <w:color w:val="000000" w:themeColor="text1"/>
                </w:rPr>
                <w:t>N 177</w:t>
              </w:r>
            </w:hyperlink>
            <w:r w:rsidRPr="00B7572D">
              <w:rPr>
                <w:color w:val="000000" w:themeColor="text1"/>
              </w:rPr>
              <w:t>,</w:t>
            </w:r>
          </w:p>
          <w:p w14:paraId="6F166A48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от 24.04.2020 </w:t>
            </w:r>
            <w:hyperlink r:id="rId13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</w:tbl>
    <w:p w14:paraId="55067DA2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046"/>
        <w:gridCol w:w="1701"/>
        <w:gridCol w:w="1644"/>
      </w:tblGrid>
      <w:tr w:rsidR="00B7572D" w:rsidRPr="00B7572D" w14:paraId="5580DC18" w14:textId="77777777">
        <w:tc>
          <w:tcPr>
            <w:tcW w:w="680" w:type="dxa"/>
          </w:tcPr>
          <w:p w14:paraId="750E9E71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B</w:t>
            </w:r>
          </w:p>
        </w:tc>
        <w:tc>
          <w:tcPr>
            <w:tcW w:w="5046" w:type="dxa"/>
          </w:tcPr>
          <w:p w14:paraId="4CE15926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Вид предпринимательской деятельности</w:t>
            </w:r>
          </w:p>
        </w:tc>
        <w:tc>
          <w:tcPr>
            <w:tcW w:w="3345" w:type="dxa"/>
            <w:gridSpan w:val="2"/>
          </w:tcPr>
          <w:p w14:paraId="7C25E9A2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Значение фактора B</w:t>
            </w:r>
          </w:p>
        </w:tc>
      </w:tr>
      <w:tr w:rsidR="00B7572D" w:rsidRPr="00B7572D" w14:paraId="02C0C9A3" w14:textId="77777777">
        <w:tc>
          <w:tcPr>
            <w:tcW w:w="680" w:type="dxa"/>
          </w:tcPr>
          <w:p w14:paraId="4B886274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5046" w:type="dxa"/>
          </w:tcPr>
          <w:p w14:paraId="4A35DEE5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FB4E078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2015</w:t>
            </w:r>
          </w:p>
        </w:tc>
        <w:tc>
          <w:tcPr>
            <w:tcW w:w="1644" w:type="dxa"/>
          </w:tcPr>
          <w:p w14:paraId="291416F0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2016</w:t>
            </w:r>
          </w:p>
        </w:tc>
      </w:tr>
      <w:tr w:rsidR="00B7572D" w:rsidRPr="00B7572D" w14:paraId="6157CD86" w14:textId="77777777">
        <w:tc>
          <w:tcPr>
            <w:tcW w:w="680" w:type="dxa"/>
          </w:tcPr>
          <w:p w14:paraId="39041A8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</w:t>
            </w:r>
          </w:p>
        </w:tc>
        <w:tc>
          <w:tcPr>
            <w:tcW w:w="5046" w:type="dxa"/>
          </w:tcPr>
          <w:p w14:paraId="6D7A7C3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Бытовые услуги:</w:t>
            </w:r>
          </w:p>
        </w:tc>
        <w:tc>
          <w:tcPr>
            <w:tcW w:w="1701" w:type="dxa"/>
          </w:tcPr>
          <w:p w14:paraId="0EFD472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259F0A3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698D2CF5" w14:textId="77777777">
        <w:tc>
          <w:tcPr>
            <w:tcW w:w="680" w:type="dxa"/>
          </w:tcPr>
          <w:p w14:paraId="00747CF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1.1.</w:t>
            </w:r>
          </w:p>
        </w:tc>
        <w:tc>
          <w:tcPr>
            <w:tcW w:w="5046" w:type="dxa"/>
          </w:tcPr>
          <w:p w14:paraId="0FEA460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701" w:type="dxa"/>
          </w:tcPr>
          <w:p w14:paraId="298C520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0,45</w:t>
            </w:r>
          </w:p>
        </w:tc>
        <w:tc>
          <w:tcPr>
            <w:tcW w:w="1644" w:type="dxa"/>
          </w:tcPr>
          <w:p w14:paraId="0733CEB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0,45</w:t>
            </w:r>
          </w:p>
        </w:tc>
      </w:tr>
      <w:tr w:rsidR="00B7572D" w:rsidRPr="00B7572D" w14:paraId="52BC5831" w14:textId="77777777">
        <w:tc>
          <w:tcPr>
            <w:tcW w:w="680" w:type="dxa"/>
          </w:tcPr>
          <w:p w14:paraId="6802B49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lastRenderedPageBreak/>
              <w:t>1.2.</w:t>
            </w:r>
          </w:p>
        </w:tc>
        <w:tc>
          <w:tcPr>
            <w:tcW w:w="5046" w:type="dxa"/>
          </w:tcPr>
          <w:p w14:paraId="4AD6F77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701" w:type="dxa"/>
          </w:tcPr>
          <w:p w14:paraId="33E1998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0,45</w:t>
            </w:r>
          </w:p>
        </w:tc>
        <w:tc>
          <w:tcPr>
            <w:tcW w:w="1644" w:type="dxa"/>
          </w:tcPr>
          <w:p w14:paraId="70CBBA7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0,45</w:t>
            </w:r>
          </w:p>
        </w:tc>
      </w:tr>
      <w:tr w:rsidR="00B7572D" w:rsidRPr="00B7572D" w14:paraId="4BB2F8D2" w14:textId="77777777">
        <w:tc>
          <w:tcPr>
            <w:tcW w:w="680" w:type="dxa"/>
          </w:tcPr>
          <w:p w14:paraId="1E90333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1.3.</w:t>
            </w:r>
          </w:p>
        </w:tc>
        <w:tc>
          <w:tcPr>
            <w:tcW w:w="5046" w:type="dxa"/>
          </w:tcPr>
          <w:p w14:paraId="1D0A39B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701" w:type="dxa"/>
          </w:tcPr>
          <w:p w14:paraId="2C5444A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  <w:tc>
          <w:tcPr>
            <w:tcW w:w="1644" w:type="dxa"/>
          </w:tcPr>
          <w:p w14:paraId="37DA45C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</w:tr>
      <w:tr w:rsidR="00B7572D" w:rsidRPr="00B7572D" w14:paraId="2A2E46AF" w14:textId="77777777">
        <w:tc>
          <w:tcPr>
            <w:tcW w:w="680" w:type="dxa"/>
          </w:tcPr>
          <w:p w14:paraId="2C0065D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1.4.</w:t>
            </w:r>
          </w:p>
        </w:tc>
        <w:tc>
          <w:tcPr>
            <w:tcW w:w="5046" w:type="dxa"/>
          </w:tcPr>
          <w:p w14:paraId="26506D0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 и пошив меховых и кожаных изделий</w:t>
            </w:r>
          </w:p>
        </w:tc>
        <w:tc>
          <w:tcPr>
            <w:tcW w:w="1701" w:type="dxa"/>
          </w:tcPr>
          <w:p w14:paraId="7673AA0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</w:tcPr>
          <w:p w14:paraId="4E4E3AB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36F67A99" w14:textId="77777777">
        <w:tc>
          <w:tcPr>
            <w:tcW w:w="680" w:type="dxa"/>
          </w:tcPr>
          <w:p w14:paraId="4C5A6BC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1.5.</w:t>
            </w:r>
          </w:p>
        </w:tc>
        <w:tc>
          <w:tcPr>
            <w:tcW w:w="5046" w:type="dxa"/>
          </w:tcPr>
          <w:p w14:paraId="43E4D68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Химическая чистка и крашение при условии, что эти услуги составляют не более 30% в общем объеме оказываемых бытовых услуг организацией или предпринимателем</w:t>
            </w:r>
          </w:p>
        </w:tc>
        <w:tc>
          <w:tcPr>
            <w:tcW w:w="1701" w:type="dxa"/>
          </w:tcPr>
          <w:p w14:paraId="3D07E0B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  <w:tc>
          <w:tcPr>
            <w:tcW w:w="1644" w:type="dxa"/>
          </w:tcPr>
          <w:p w14:paraId="7244081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7E572EA5" w14:textId="77777777">
        <w:tc>
          <w:tcPr>
            <w:tcW w:w="680" w:type="dxa"/>
          </w:tcPr>
          <w:p w14:paraId="28CA145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1.6.</w:t>
            </w:r>
          </w:p>
        </w:tc>
        <w:tc>
          <w:tcPr>
            <w:tcW w:w="5046" w:type="dxa"/>
          </w:tcPr>
          <w:p w14:paraId="6B7A9EB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Услуги прачечных</w:t>
            </w:r>
          </w:p>
        </w:tc>
        <w:tc>
          <w:tcPr>
            <w:tcW w:w="1701" w:type="dxa"/>
          </w:tcPr>
          <w:p w14:paraId="5A271E1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  <w:tc>
          <w:tcPr>
            <w:tcW w:w="1644" w:type="dxa"/>
          </w:tcPr>
          <w:p w14:paraId="29BACCF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0,2</w:t>
            </w:r>
          </w:p>
        </w:tc>
      </w:tr>
      <w:tr w:rsidR="00B7572D" w:rsidRPr="00B7572D" w14:paraId="32D0E834" w14:textId="77777777">
        <w:tc>
          <w:tcPr>
            <w:tcW w:w="680" w:type="dxa"/>
          </w:tcPr>
          <w:p w14:paraId="71A5723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1.7.</w:t>
            </w:r>
          </w:p>
        </w:tc>
        <w:tc>
          <w:tcPr>
            <w:tcW w:w="5046" w:type="dxa"/>
          </w:tcPr>
          <w:p w14:paraId="731C899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Услуги парикмахерских</w:t>
            </w:r>
          </w:p>
        </w:tc>
        <w:tc>
          <w:tcPr>
            <w:tcW w:w="1701" w:type="dxa"/>
          </w:tcPr>
          <w:p w14:paraId="28D65FC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432663D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5B5EBEEE" w14:textId="77777777">
        <w:tc>
          <w:tcPr>
            <w:tcW w:w="680" w:type="dxa"/>
          </w:tcPr>
          <w:p w14:paraId="1368D61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1.8.</w:t>
            </w:r>
          </w:p>
        </w:tc>
        <w:tc>
          <w:tcPr>
            <w:tcW w:w="5046" w:type="dxa"/>
          </w:tcPr>
          <w:p w14:paraId="37EA7AA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701" w:type="dxa"/>
          </w:tcPr>
          <w:p w14:paraId="39708FB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  <w:tc>
          <w:tcPr>
            <w:tcW w:w="1644" w:type="dxa"/>
          </w:tcPr>
          <w:p w14:paraId="2E46560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0,2</w:t>
            </w:r>
          </w:p>
        </w:tc>
      </w:tr>
      <w:tr w:rsidR="00B7572D" w:rsidRPr="00B7572D" w14:paraId="02E6BC6A" w14:textId="77777777">
        <w:tc>
          <w:tcPr>
            <w:tcW w:w="680" w:type="dxa"/>
          </w:tcPr>
          <w:p w14:paraId="5CCF846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1.9.</w:t>
            </w:r>
          </w:p>
        </w:tc>
        <w:tc>
          <w:tcPr>
            <w:tcW w:w="5046" w:type="dxa"/>
          </w:tcPr>
          <w:p w14:paraId="201667D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701" w:type="dxa"/>
          </w:tcPr>
          <w:p w14:paraId="169B4EF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5F31571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373E7727" w14:textId="77777777">
        <w:tc>
          <w:tcPr>
            <w:tcW w:w="680" w:type="dxa"/>
          </w:tcPr>
          <w:p w14:paraId="68D6E4A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1.10.</w:t>
            </w:r>
          </w:p>
        </w:tc>
        <w:tc>
          <w:tcPr>
            <w:tcW w:w="5046" w:type="dxa"/>
          </w:tcPr>
          <w:p w14:paraId="170FCD9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Ремонт часов</w:t>
            </w:r>
          </w:p>
        </w:tc>
        <w:tc>
          <w:tcPr>
            <w:tcW w:w="1701" w:type="dxa"/>
          </w:tcPr>
          <w:p w14:paraId="544E02C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4FCE451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52C44D2D" w14:textId="77777777">
        <w:tc>
          <w:tcPr>
            <w:tcW w:w="680" w:type="dxa"/>
          </w:tcPr>
          <w:p w14:paraId="726DD22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046" w:type="dxa"/>
          </w:tcPr>
          <w:p w14:paraId="7A2525B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701" w:type="dxa"/>
          </w:tcPr>
          <w:p w14:paraId="7E24089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476A442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53354F84" w14:textId="77777777">
        <w:tc>
          <w:tcPr>
            <w:tcW w:w="680" w:type="dxa"/>
          </w:tcPr>
          <w:p w14:paraId="4FD1911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1.11.</w:t>
            </w:r>
          </w:p>
        </w:tc>
        <w:tc>
          <w:tcPr>
            <w:tcW w:w="5046" w:type="dxa"/>
          </w:tcPr>
          <w:p w14:paraId="35B8D03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Услуги фотоателье</w:t>
            </w:r>
          </w:p>
        </w:tc>
        <w:tc>
          <w:tcPr>
            <w:tcW w:w="1701" w:type="dxa"/>
          </w:tcPr>
          <w:p w14:paraId="0E1991A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05F6415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42DDCC82" w14:textId="77777777">
        <w:tc>
          <w:tcPr>
            <w:tcW w:w="680" w:type="dxa"/>
          </w:tcPr>
          <w:p w14:paraId="3F385B8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1.12.</w:t>
            </w:r>
          </w:p>
        </w:tc>
        <w:tc>
          <w:tcPr>
            <w:tcW w:w="5046" w:type="dxa"/>
          </w:tcPr>
          <w:p w14:paraId="701C75C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Прочие бытовые услуги</w:t>
            </w:r>
          </w:p>
        </w:tc>
        <w:tc>
          <w:tcPr>
            <w:tcW w:w="1701" w:type="dxa"/>
          </w:tcPr>
          <w:p w14:paraId="0EDF396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0,7</w:t>
            </w:r>
          </w:p>
        </w:tc>
        <w:tc>
          <w:tcPr>
            <w:tcW w:w="1644" w:type="dxa"/>
          </w:tcPr>
          <w:p w14:paraId="24AAADE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0,7</w:t>
            </w:r>
          </w:p>
        </w:tc>
      </w:tr>
      <w:tr w:rsidR="00B7572D" w:rsidRPr="00B7572D" w14:paraId="054BE6BE" w14:textId="77777777">
        <w:tc>
          <w:tcPr>
            <w:tcW w:w="680" w:type="dxa"/>
          </w:tcPr>
          <w:p w14:paraId="51FB786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1.13.</w:t>
            </w:r>
          </w:p>
        </w:tc>
        <w:tc>
          <w:tcPr>
            <w:tcW w:w="5046" w:type="dxa"/>
          </w:tcPr>
          <w:p w14:paraId="37471E2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Услуги бань и душевых</w:t>
            </w:r>
          </w:p>
        </w:tc>
        <w:tc>
          <w:tcPr>
            <w:tcW w:w="1701" w:type="dxa"/>
          </w:tcPr>
          <w:p w14:paraId="3E5D698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  <w:tc>
          <w:tcPr>
            <w:tcW w:w="1644" w:type="dxa"/>
          </w:tcPr>
          <w:p w14:paraId="20A56CC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2CA5E891" w14:textId="77777777">
        <w:tc>
          <w:tcPr>
            <w:tcW w:w="680" w:type="dxa"/>
          </w:tcPr>
          <w:p w14:paraId="4BDFBA9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1.14.</w:t>
            </w:r>
          </w:p>
        </w:tc>
        <w:tc>
          <w:tcPr>
            <w:tcW w:w="5046" w:type="dxa"/>
          </w:tcPr>
          <w:p w14:paraId="6105720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701" w:type="dxa"/>
          </w:tcPr>
          <w:p w14:paraId="28F4E54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560C304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7501056E" w14:textId="77777777">
        <w:tc>
          <w:tcPr>
            <w:tcW w:w="680" w:type="dxa"/>
          </w:tcPr>
          <w:p w14:paraId="73D7E06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1.15.</w:t>
            </w:r>
          </w:p>
        </w:tc>
        <w:tc>
          <w:tcPr>
            <w:tcW w:w="5046" w:type="dxa"/>
          </w:tcPr>
          <w:p w14:paraId="3BC8FEE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Услуги проката</w:t>
            </w:r>
          </w:p>
        </w:tc>
        <w:tc>
          <w:tcPr>
            <w:tcW w:w="1701" w:type="dxa"/>
          </w:tcPr>
          <w:p w14:paraId="28E7A6F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59FDB47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08E443B3" w14:textId="77777777">
        <w:tc>
          <w:tcPr>
            <w:tcW w:w="680" w:type="dxa"/>
          </w:tcPr>
          <w:p w14:paraId="433A42C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</w:t>
            </w:r>
          </w:p>
        </w:tc>
        <w:tc>
          <w:tcPr>
            <w:tcW w:w="5046" w:type="dxa"/>
          </w:tcPr>
          <w:p w14:paraId="2D1F87E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1701" w:type="dxa"/>
          </w:tcPr>
          <w:p w14:paraId="2DADA60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79C8013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315CEC1A" w14:textId="77777777">
        <w:tc>
          <w:tcPr>
            <w:tcW w:w="680" w:type="dxa"/>
          </w:tcPr>
          <w:p w14:paraId="3805E8E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2.1.</w:t>
            </w:r>
          </w:p>
        </w:tc>
        <w:tc>
          <w:tcPr>
            <w:tcW w:w="5046" w:type="dxa"/>
          </w:tcPr>
          <w:p w14:paraId="55C45BE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Товарами религиозного назначения</w:t>
            </w:r>
          </w:p>
        </w:tc>
        <w:tc>
          <w:tcPr>
            <w:tcW w:w="1701" w:type="dxa"/>
          </w:tcPr>
          <w:p w14:paraId="6905938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  <w:tc>
          <w:tcPr>
            <w:tcW w:w="1644" w:type="dxa"/>
          </w:tcPr>
          <w:p w14:paraId="15F9F5F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</w:tr>
      <w:tr w:rsidR="00B7572D" w:rsidRPr="00B7572D" w14:paraId="2D4C7CEE" w14:textId="77777777">
        <w:tc>
          <w:tcPr>
            <w:tcW w:w="680" w:type="dxa"/>
          </w:tcPr>
          <w:p w14:paraId="54DA7B3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2.2.</w:t>
            </w:r>
          </w:p>
        </w:tc>
        <w:tc>
          <w:tcPr>
            <w:tcW w:w="5046" w:type="dxa"/>
          </w:tcPr>
          <w:p w14:paraId="5CB5915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Лекарственными препаратами и изделиями медицинского назначения (фармация)</w:t>
            </w:r>
          </w:p>
        </w:tc>
        <w:tc>
          <w:tcPr>
            <w:tcW w:w="1701" w:type="dxa"/>
          </w:tcPr>
          <w:p w14:paraId="3C94D44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34A15BD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360712D9" w14:textId="77777777">
        <w:tc>
          <w:tcPr>
            <w:tcW w:w="680" w:type="dxa"/>
          </w:tcPr>
          <w:p w14:paraId="6A6170A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2.3.</w:t>
            </w:r>
          </w:p>
        </w:tc>
        <w:tc>
          <w:tcPr>
            <w:tcW w:w="5046" w:type="dxa"/>
          </w:tcPr>
          <w:p w14:paraId="372CA23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Товарами для детей</w:t>
            </w:r>
          </w:p>
        </w:tc>
        <w:tc>
          <w:tcPr>
            <w:tcW w:w="1701" w:type="dxa"/>
          </w:tcPr>
          <w:p w14:paraId="4658247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</w:tcPr>
          <w:p w14:paraId="3E7BFF8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032B71BB" w14:textId="77777777">
        <w:tc>
          <w:tcPr>
            <w:tcW w:w="680" w:type="dxa"/>
          </w:tcPr>
          <w:p w14:paraId="486ACDC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2.4.</w:t>
            </w:r>
          </w:p>
        </w:tc>
        <w:tc>
          <w:tcPr>
            <w:tcW w:w="5046" w:type="dxa"/>
          </w:tcPr>
          <w:p w14:paraId="4464EE9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Сельскохозяйственной продукцией, реализуемой товаропроизводителями</w:t>
            </w:r>
          </w:p>
        </w:tc>
        <w:tc>
          <w:tcPr>
            <w:tcW w:w="1701" w:type="dxa"/>
          </w:tcPr>
          <w:p w14:paraId="6F21B92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7BC9AE2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151868B3" w14:textId="77777777">
        <w:tc>
          <w:tcPr>
            <w:tcW w:w="680" w:type="dxa"/>
          </w:tcPr>
          <w:p w14:paraId="34B6B8C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2.5.</w:t>
            </w:r>
          </w:p>
        </w:tc>
        <w:tc>
          <w:tcPr>
            <w:tcW w:w="5046" w:type="dxa"/>
          </w:tcPr>
          <w:p w14:paraId="60DB535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Хлебом и хлебобулочными изделиями</w:t>
            </w:r>
          </w:p>
        </w:tc>
        <w:tc>
          <w:tcPr>
            <w:tcW w:w="1701" w:type="dxa"/>
          </w:tcPr>
          <w:p w14:paraId="5919A93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487D970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2CF78ED1" w14:textId="77777777">
        <w:tc>
          <w:tcPr>
            <w:tcW w:w="680" w:type="dxa"/>
          </w:tcPr>
          <w:p w14:paraId="64755D7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2.6.</w:t>
            </w:r>
          </w:p>
        </w:tc>
        <w:tc>
          <w:tcPr>
            <w:tcW w:w="5046" w:type="dxa"/>
          </w:tcPr>
          <w:p w14:paraId="059062A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Школьно-письменными товарами, книжной и печатной продукцией</w:t>
            </w:r>
          </w:p>
        </w:tc>
        <w:tc>
          <w:tcPr>
            <w:tcW w:w="1701" w:type="dxa"/>
          </w:tcPr>
          <w:p w14:paraId="0F26274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45BE34A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5F0500BF" w14:textId="77777777">
        <w:tc>
          <w:tcPr>
            <w:tcW w:w="680" w:type="dxa"/>
          </w:tcPr>
          <w:p w14:paraId="302EA3B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lastRenderedPageBreak/>
              <w:t>2.7.</w:t>
            </w:r>
          </w:p>
        </w:tc>
        <w:tc>
          <w:tcPr>
            <w:tcW w:w="5046" w:type="dxa"/>
          </w:tcPr>
          <w:p w14:paraId="084BA1B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Детским питанием, продуктами диабетического питания</w:t>
            </w:r>
          </w:p>
        </w:tc>
        <w:tc>
          <w:tcPr>
            <w:tcW w:w="1701" w:type="dxa"/>
          </w:tcPr>
          <w:p w14:paraId="5888859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</w:tcPr>
          <w:p w14:paraId="087A831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1722E6B0" w14:textId="77777777">
        <w:tc>
          <w:tcPr>
            <w:tcW w:w="680" w:type="dxa"/>
          </w:tcPr>
          <w:p w14:paraId="5DFA79F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2.8.</w:t>
            </w:r>
          </w:p>
        </w:tc>
        <w:tc>
          <w:tcPr>
            <w:tcW w:w="5046" w:type="dxa"/>
          </w:tcPr>
          <w:p w14:paraId="6D26367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Молоком и молочными продуктами</w:t>
            </w:r>
          </w:p>
        </w:tc>
        <w:tc>
          <w:tcPr>
            <w:tcW w:w="1701" w:type="dxa"/>
          </w:tcPr>
          <w:p w14:paraId="6E03B05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</w:tcPr>
          <w:p w14:paraId="1E900BD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7E74F5CF" w14:textId="77777777">
        <w:tc>
          <w:tcPr>
            <w:tcW w:w="680" w:type="dxa"/>
          </w:tcPr>
          <w:p w14:paraId="30F8AE8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2.9.</w:t>
            </w:r>
          </w:p>
        </w:tc>
        <w:tc>
          <w:tcPr>
            <w:tcW w:w="5046" w:type="dxa"/>
          </w:tcPr>
          <w:p w14:paraId="4F4C3A8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Комиссионная торговля товарами, бывшими в употреблении (за исключением автомобилей, мотоциклов, других транспортных средств и употреблении (запасных частей к ним, а также ювелирных исключением автомобилей, изделий)</w:t>
            </w:r>
          </w:p>
        </w:tc>
        <w:tc>
          <w:tcPr>
            <w:tcW w:w="1701" w:type="dxa"/>
          </w:tcPr>
          <w:p w14:paraId="3A6EEDF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  <w:tc>
          <w:tcPr>
            <w:tcW w:w="1644" w:type="dxa"/>
          </w:tcPr>
          <w:p w14:paraId="4CAC062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0,5</w:t>
            </w:r>
          </w:p>
        </w:tc>
      </w:tr>
      <w:tr w:rsidR="00B7572D" w:rsidRPr="00B7572D" w14:paraId="56F72CD5" w14:textId="77777777">
        <w:tc>
          <w:tcPr>
            <w:tcW w:w="680" w:type="dxa"/>
          </w:tcPr>
          <w:p w14:paraId="6806F8C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2.10.</w:t>
            </w:r>
          </w:p>
        </w:tc>
        <w:tc>
          <w:tcPr>
            <w:tcW w:w="5046" w:type="dxa"/>
          </w:tcPr>
          <w:p w14:paraId="6E8246B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Товарами для сада, огорода, семенами, рассадой</w:t>
            </w:r>
          </w:p>
        </w:tc>
        <w:tc>
          <w:tcPr>
            <w:tcW w:w="1701" w:type="dxa"/>
          </w:tcPr>
          <w:p w14:paraId="16DF368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  <w:tc>
          <w:tcPr>
            <w:tcW w:w="1644" w:type="dxa"/>
          </w:tcPr>
          <w:p w14:paraId="0C3B389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0,4</w:t>
            </w:r>
          </w:p>
        </w:tc>
      </w:tr>
      <w:tr w:rsidR="00B7572D" w:rsidRPr="00B7572D" w14:paraId="4220243E" w14:textId="77777777">
        <w:tc>
          <w:tcPr>
            <w:tcW w:w="680" w:type="dxa"/>
          </w:tcPr>
          <w:p w14:paraId="637FCCC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2.11.</w:t>
            </w:r>
          </w:p>
        </w:tc>
        <w:tc>
          <w:tcPr>
            <w:tcW w:w="5046" w:type="dxa"/>
          </w:tcPr>
          <w:p w14:paraId="38DEFF1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Ритуальными товарами</w:t>
            </w:r>
          </w:p>
        </w:tc>
        <w:tc>
          <w:tcPr>
            <w:tcW w:w="1701" w:type="dxa"/>
          </w:tcPr>
          <w:p w14:paraId="5DED4D0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  <w:tc>
          <w:tcPr>
            <w:tcW w:w="1644" w:type="dxa"/>
          </w:tcPr>
          <w:p w14:paraId="73B000E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0,3</w:t>
            </w:r>
          </w:p>
        </w:tc>
      </w:tr>
      <w:tr w:rsidR="00B7572D" w:rsidRPr="00B7572D" w14:paraId="667AC59A" w14:textId="77777777">
        <w:tc>
          <w:tcPr>
            <w:tcW w:w="680" w:type="dxa"/>
          </w:tcPr>
          <w:p w14:paraId="661B358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2.12.</w:t>
            </w:r>
          </w:p>
        </w:tc>
        <w:tc>
          <w:tcPr>
            <w:tcW w:w="5046" w:type="dxa"/>
          </w:tcPr>
          <w:p w14:paraId="3CE0DE5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Прочими товарами</w:t>
            </w:r>
          </w:p>
        </w:tc>
        <w:tc>
          <w:tcPr>
            <w:tcW w:w="1701" w:type="dxa"/>
          </w:tcPr>
          <w:p w14:paraId="19BFBF0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6C1115B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4D9F8F8A" w14:textId="77777777">
        <w:tc>
          <w:tcPr>
            <w:tcW w:w="680" w:type="dxa"/>
          </w:tcPr>
          <w:p w14:paraId="0EFB80B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3.</w:t>
            </w:r>
          </w:p>
        </w:tc>
        <w:tc>
          <w:tcPr>
            <w:tcW w:w="5046" w:type="dxa"/>
          </w:tcPr>
          <w:p w14:paraId="6186735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услуг общественного питания:</w:t>
            </w:r>
          </w:p>
        </w:tc>
        <w:tc>
          <w:tcPr>
            <w:tcW w:w="1701" w:type="dxa"/>
          </w:tcPr>
          <w:p w14:paraId="7E033ED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5D8EE2C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3FFB48E3" w14:textId="77777777">
        <w:tc>
          <w:tcPr>
            <w:tcW w:w="680" w:type="dxa"/>
          </w:tcPr>
          <w:p w14:paraId="7D527C6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3.1.</w:t>
            </w:r>
          </w:p>
        </w:tc>
        <w:tc>
          <w:tcPr>
            <w:tcW w:w="5046" w:type="dxa"/>
          </w:tcPr>
          <w:p w14:paraId="607B11A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В школьных столовых, осуществляющих самостоятельное приготовление пищи</w:t>
            </w:r>
          </w:p>
        </w:tc>
        <w:tc>
          <w:tcPr>
            <w:tcW w:w="1701" w:type="dxa"/>
          </w:tcPr>
          <w:p w14:paraId="6C61CB5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0,2</w:t>
            </w:r>
          </w:p>
        </w:tc>
        <w:tc>
          <w:tcPr>
            <w:tcW w:w="1644" w:type="dxa"/>
          </w:tcPr>
          <w:p w14:paraId="7EC3FE2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0,2</w:t>
            </w:r>
          </w:p>
        </w:tc>
      </w:tr>
      <w:tr w:rsidR="00B7572D" w:rsidRPr="00B7572D" w14:paraId="47DBE995" w14:textId="77777777">
        <w:tc>
          <w:tcPr>
            <w:tcW w:w="680" w:type="dxa"/>
          </w:tcPr>
          <w:p w14:paraId="2627F10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3.2.</w:t>
            </w:r>
          </w:p>
        </w:tc>
        <w:tc>
          <w:tcPr>
            <w:tcW w:w="5046" w:type="dxa"/>
          </w:tcPr>
          <w:p w14:paraId="655654B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В иных объектах организации общественного питания</w:t>
            </w:r>
          </w:p>
        </w:tc>
        <w:tc>
          <w:tcPr>
            <w:tcW w:w="1701" w:type="dxa"/>
          </w:tcPr>
          <w:p w14:paraId="3BFD9D2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0,73</w:t>
            </w:r>
          </w:p>
        </w:tc>
        <w:tc>
          <w:tcPr>
            <w:tcW w:w="1644" w:type="dxa"/>
          </w:tcPr>
          <w:p w14:paraId="0B83518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0,73</w:t>
            </w:r>
          </w:p>
        </w:tc>
      </w:tr>
      <w:tr w:rsidR="00B7572D" w:rsidRPr="00B7572D" w14:paraId="296AE1BF" w14:textId="77777777">
        <w:tc>
          <w:tcPr>
            <w:tcW w:w="680" w:type="dxa"/>
          </w:tcPr>
          <w:p w14:paraId="5A9CD9C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4.</w:t>
            </w:r>
          </w:p>
        </w:tc>
        <w:tc>
          <w:tcPr>
            <w:tcW w:w="5046" w:type="dxa"/>
          </w:tcPr>
          <w:p w14:paraId="4E5BD9F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на платных стоянках (за исключением штрафных автостоянок)</w:t>
            </w:r>
          </w:p>
        </w:tc>
        <w:tc>
          <w:tcPr>
            <w:tcW w:w="1701" w:type="dxa"/>
          </w:tcPr>
          <w:p w14:paraId="34C6EDA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0,8</w:t>
            </w:r>
          </w:p>
        </w:tc>
        <w:tc>
          <w:tcPr>
            <w:tcW w:w="1644" w:type="dxa"/>
          </w:tcPr>
          <w:p w14:paraId="4E979CE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0,8</w:t>
            </w:r>
          </w:p>
        </w:tc>
      </w:tr>
      <w:tr w:rsidR="00B7572D" w:rsidRPr="00B7572D" w14:paraId="4BC126E7" w14:textId="77777777">
        <w:tc>
          <w:tcPr>
            <w:tcW w:w="680" w:type="dxa"/>
          </w:tcPr>
          <w:p w14:paraId="04632D1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5.</w:t>
            </w:r>
          </w:p>
        </w:tc>
        <w:tc>
          <w:tcPr>
            <w:tcW w:w="5046" w:type="dxa"/>
          </w:tcPr>
          <w:p w14:paraId="6BC5708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ветеринарных услуг:</w:t>
            </w:r>
          </w:p>
        </w:tc>
        <w:tc>
          <w:tcPr>
            <w:tcW w:w="1701" w:type="dxa"/>
          </w:tcPr>
          <w:p w14:paraId="107A7BC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45EA621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727B8E8B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887"/>
            </w:tblGrid>
            <w:tr w:rsidR="00B7572D" w:rsidRPr="00B7572D" w14:paraId="751D3144" w14:textId="77777777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14:paraId="4BFE4801" w14:textId="77777777" w:rsidR="00157848" w:rsidRPr="00B7572D" w:rsidRDefault="00B7572D">
                  <w:pPr>
                    <w:pStyle w:val="ConsPlusNormal"/>
                    <w:jc w:val="both"/>
                    <w:rPr>
                      <w:color w:val="000000" w:themeColor="text1"/>
                    </w:rPr>
                  </w:pPr>
                  <w:hyperlink r:id="rId14" w:history="1">
                    <w:r w:rsidR="00157848" w:rsidRPr="00B7572D">
                      <w:rPr>
                        <w:color w:val="000000" w:themeColor="text1"/>
                      </w:rPr>
                      <w:t>Решением</w:t>
                    </w:r>
                  </w:hyperlink>
                  <w:r w:rsidR="00157848" w:rsidRPr="00B7572D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="00157848" w:rsidRPr="00B7572D">
                    <w:rPr>
                      <w:color w:val="000000" w:themeColor="text1"/>
                    </w:rPr>
                    <w:t>Серышевского</w:t>
                  </w:r>
                  <w:proofErr w:type="spellEnd"/>
                  <w:r w:rsidR="00157848" w:rsidRPr="00B7572D">
                    <w:rPr>
                      <w:color w:val="000000" w:themeColor="text1"/>
                    </w:rPr>
                    <w:t xml:space="preserve"> районного Совета народных депутатов от 24.04.2020 N 146 в п. 6 внесены изменения на период </w:t>
                  </w:r>
                  <w:hyperlink r:id="rId15" w:history="1">
                    <w:r w:rsidR="00157848" w:rsidRPr="00B7572D">
                      <w:rPr>
                        <w:color w:val="000000" w:themeColor="text1"/>
                      </w:rPr>
                      <w:t>действия</w:t>
                    </w:r>
                  </w:hyperlink>
                  <w:r w:rsidR="00157848" w:rsidRPr="00B7572D">
                    <w:rPr>
                      <w:color w:val="000000" w:themeColor="text1"/>
                    </w:rPr>
                    <w:t xml:space="preserve"> с 01.04.2020 по 31.12.2020.</w:t>
                  </w:r>
                </w:p>
              </w:tc>
            </w:tr>
          </w:tbl>
          <w:p w14:paraId="7BF7F4E9" w14:textId="77777777" w:rsidR="00157848" w:rsidRPr="00B7572D" w:rsidRDefault="00157848">
            <w:pPr>
              <w:rPr>
                <w:color w:val="000000" w:themeColor="text1"/>
              </w:rPr>
            </w:pPr>
          </w:p>
        </w:tc>
      </w:tr>
      <w:tr w:rsidR="00B7572D" w:rsidRPr="00B7572D" w14:paraId="2F78ABD9" w14:textId="77777777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14:paraId="09186D1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</w:t>
            </w:r>
          </w:p>
        </w:tc>
        <w:tc>
          <w:tcPr>
            <w:tcW w:w="5046" w:type="dxa"/>
            <w:tcBorders>
              <w:top w:val="nil"/>
            </w:tcBorders>
          </w:tcPr>
          <w:p w14:paraId="091E22A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701" w:type="dxa"/>
            <w:tcBorders>
              <w:top w:val="nil"/>
            </w:tcBorders>
          </w:tcPr>
          <w:p w14:paraId="642396C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445C997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292C2B17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4365651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6.1.</w:t>
            </w:r>
          </w:p>
        </w:tc>
        <w:tc>
          <w:tcPr>
            <w:tcW w:w="5046" w:type="dxa"/>
            <w:tcBorders>
              <w:bottom w:val="nil"/>
            </w:tcBorders>
          </w:tcPr>
          <w:p w14:paraId="23E42B9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От 1 до 4 посадочных мест включительно</w:t>
            </w:r>
          </w:p>
        </w:tc>
        <w:tc>
          <w:tcPr>
            <w:tcW w:w="1701" w:type="dxa"/>
            <w:tcBorders>
              <w:bottom w:val="nil"/>
            </w:tcBorders>
          </w:tcPr>
          <w:p w14:paraId="036888C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  <w:tcBorders>
              <w:bottom w:val="nil"/>
            </w:tcBorders>
          </w:tcPr>
          <w:p w14:paraId="5C544D7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5E9DDB61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1E7DE3EE" w14:textId="77777777" w:rsidR="00157848" w:rsidRPr="00B7572D" w:rsidRDefault="00157848">
            <w:pPr>
              <w:pStyle w:val="ConsPlusNormal"/>
              <w:jc w:val="both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 народных депутатов от 24.04.2020 </w:t>
            </w:r>
            <w:hyperlink r:id="rId16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  <w:tr w:rsidR="00B7572D" w:rsidRPr="00B7572D" w14:paraId="5B54D125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68F601B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6.2.</w:t>
            </w:r>
          </w:p>
        </w:tc>
        <w:tc>
          <w:tcPr>
            <w:tcW w:w="5046" w:type="dxa"/>
            <w:tcBorders>
              <w:bottom w:val="nil"/>
            </w:tcBorders>
          </w:tcPr>
          <w:p w14:paraId="40AD7FE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От 5 до 8 посадочных мест включительно</w:t>
            </w:r>
          </w:p>
        </w:tc>
        <w:tc>
          <w:tcPr>
            <w:tcW w:w="1701" w:type="dxa"/>
            <w:tcBorders>
              <w:bottom w:val="nil"/>
            </w:tcBorders>
          </w:tcPr>
          <w:p w14:paraId="5B10D5B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  <w:tcBorders>
              <w:bottom w:val="nil"/>
            </w:tcBorders>
          </w:tcPr>
          <w:p w14:paraId="2FE4105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70DCCC7A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5FE860F7" w14:textId="77777777" w:rsidR="00157848" w:rsidRPr="00B7572D" w:rsidRDefault="00157848">
            <w:pPr>
              <w:pStyle w:val="ConsPlusNormal"/>
              <w:jc w:val="both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 народных депутатов от 24.04.2020 </w:t>
            </w:r>
            <w:hyperlink r:id="rId17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  <w:tr w:rsidR="00B7572D" w:rsidRPr="00B7572D" w14:paraId="2AF4FFC1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619D61F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6.3.</w:t>
            </w:r>
          </w:p>
        </w:tc>
        <w:tc>
          <w:tcPr>
            <w:tcW w:w="5046" w:type="dxa"/>
            <w:tcBorders>
              <w:bottom w:val="nil"/>
            </w:tcBorders>
          </w:tcPr>
          <w:p w14:paraId="6DC47ED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От 9 до 15 посадочных мест включительно</w:t>
            </w:r>
          </w:p>
        </w:tc>
        <w:tc>
          <w:tcPr>
            <w:tcW w:w="1701" w:type="dxa"/>
            <w:tcBorders>
              <w:bottom w:val="nil"/>
            </w:tcBorders>
          </w:tcPr>
          <w:p w14:paraId="264237A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  <w:tcBorders>
              <w:bottom w:val="nil"/>
            </w:tcBorders>
          </w:tcPr>
          <w:p w14:paraId="555EA53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072176FD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1404619D" w14:textId="77777777" w:rsidR="00157848" w:rsidRPr="00B7572D" w:rsidRDefault="00157848">
            <w:pPr>
              <w:pStyle w:val="ConsPlusNormal"/>
              <w:jc w:val="both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 народных депутатов от 24.04.2020 </w:t>
            </w:r>
            <w:hyperlink r:id="rId18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  <w:tr w:rsidR="00B7572D" w:rsidRPr="00B7572D" w14:paraId="0E59F8F1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29DE8F2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6.4.</w:t>
            </w:r>
          </w:p>
        </w:tc>
        <w:tc>
          <w:tcPr>
            <w:tcW w:w="5046" w:type="dxa"/>
            <w:tcBorders>
              <w:bottom w:val="nil"/>
            </w:tcBorders>
          </w:tcPr>
          <w:p w14:paraId="5A27347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От 16 до 24 посадочных мест включительно</w:t>
            </w:r>
          </w:p>
        </w:tc>
        <w:tc>
          <w:tcPr>
            <w:tcW w:w="1701" w:type="dxa"/>
            <w:tcBorders>
              <w:bottom w:val="nil"/>
            </w:tcBorders>
          </w:tcPr>
          <w:p w14:paraId="2D15B7B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  <w:tcBorders>
              <w:bottom w:val="nil"/>
            </w:tcBorders>
          </w:tcPr>
          <w:p w14:paraId="3536B21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72A2ADB0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2CAFE2F5" w14:textId="77777777" w:rsidR="00157848" w:rsidRPr="00B7572D" w:rsidRDefault="00157848">
            <w:pPr>
              <w:pStyle w:val="ConsPlusNormal"/>
              <w:jc w:val="both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 народных депутатов от 24.04.2020 </w:t>
            </w:r>
            <w:hyperlink r:id="rId19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  <w:tr w:rsidR="00B7572D" w:rsidRPr="00B7572D" w14:paraId="296E6D29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65EE2D3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6.5.</w:t>
            </w:r>
          </w:p>
        </w:tc>
        <w:tc>
          <w:tcPr>
            <w:tcW w:w="5046" w:type="dxa"/>
            <w:tcBorders>
              <w:bottom w:val="nil"/>
            </w:tcBorders>
          </w:tcPr>
          <w:p w14:paraId="7D49E04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От 25 до 34 посадочных мест включительно</w:t>
            </w:r>
          </w:p>
        </w:tc>
        <w:tc>
          <w:tcPr>
            <w:tcW w:w="1701" w:type="dxa"/>
            <w:tcBorders>
              <w:bottom w:val="nil"/>
            </w:tcBorders>
          </w:tcPr>
          <w:p w14:paraId="162F398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  <w:tcBorders>
              <w:bottom w:val="nil"/>
            </w:tcBorders>
          </w:tcPr>
          <w:p w14:paraId="2CBEA93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22ED249C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0C5E90FE" w14:textId="77777777" w:rsidR="00157848" w:rsidRPr="00B7572D" w:rsidRDefault="00157848">
            <w:pPr>
              <w:pStyle w:val="ConsPlusNormal"/>
              <w:jc w:val="both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lastRenderedPageBreak/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 народных депутатов от 24.04.2020 </w:t>
            </w:r>
            <w:hyperlink r:id="rId20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  <w:tr w:rsidR="00B7572D" w:rsidRPr="00B7572D" w14:paraId="7845DF7B" w14:textId="7777777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14:paraId="7EA2415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6.6.</w:t>
            </w:r>
          </w:p>
        </w:tc>
        <w:tc>
          <w:tcPr>
            <w:tcW w:w="5046" w:type="dxa"/>
            <w:tcBorders>
              <w:bottom w:val="nil"/>
            </w:tcBorders>
          </w:tcPr>
          <w:p w14:paraId="31B0E00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От 35 посадочных мест и выше</w:t>
            </w:r>
          </w:p>
        </w:tc>
        <w:tc>
          <w:tcPr>
            <w:tcW w:w="1701" w:type="dxa"/>
            <w:tcBorders>
              <w:bottom w:val="nil"/>
            </w:tcBorders>
          </w:tcPr>
          <w:p w14:paraId="698F1C1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  <w:tc>
          <w:tcPr>
            <w:tcW w:w="1644" w:type="dxa"/>
            <w:tcBorders>
              <w:bottom w:val="nil"/>
            </w:tcBorders>
          </w:tcPr>
          <w:p w14:paraId="3236B83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0,6</w:t>
            </w:r>
          </w:p>
        </w:tc>
      </w:tr>
      <w:tr w:rsidR="00B7572D" w:rsidRPr="00B7572D" w14:paraId="0683B699" w14:textId="77777777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14:paraId="2B9B7928" w14:textId="77777777" w:rsidR="00157848" w:rsidRPr="00B7572D" w:rsidRDefault="00157848">
            <w:pPr>
              <w:pStyle w:val="ConsPlusNormal"/>
              <w:jc w:val="both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 ред. решения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 народных депутатов от 24.04.2020 </w:t>
            </w:r>
            <w:hyperlink r:id="rId21" w:history="1">
              <w:r w:rsidRPr="00B7572D">
                <w:rPr>
                  <w:color w:val="000000" w:themeColor="text1"/>
                </w:rPr>
                <w:t>N 146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  <w:tr w:rsidR="00B7572D" w:rsidRPr="00B7572D" w14:paraId="6C556665" w14:textId="77777777">
        <w:tc>
          <w:tcPr>
            <w:tcW w:w="680" w:type="dxa"/>
          </w:tcPr>
          <w:p w14:paraId="0600AE8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7.</w:t>
            </w:r>
          </w:p>
        </w:tc>
        <w:tc>
          <w:tcPr>
            <w:tcW w:w="5046" w:type="dxa"/>
          </w:tcPr>
          <w:p w14:paraId="633330B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14:paraId="3DE038D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5DF0721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745E5222" w14:textId="77777777">
        <w:tc>
          <w:tcPr>
            <w:tcW w:w="680" w:type="dxa"/>
          </w:tcPr>
          <w:p w14:paraId="23461792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8.</w:t>
            </w:r>
          </w:p>
        </w:tc>
        <w:tc>
          <w:tcPr>
            <w:tcW w:w="5046" w:type="dxa"/>
          </w:tcPr>
          <w:p w14:paraId="5302FEA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14:paraId="34F01281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79029D6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27BA188B" w14:textId="77777777">
        <w:tc>
          <w:tcPr>
            <w:tcW w:w="680" w:type="dxa"/>
          </w:tcPr>
          <w:p w14:paraId="6181E62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9.</w:t>
            </w:r>
          </w:p>
        </w:tc>
        <w:tc>
          <w:tcPr>
            <w:tcW w:w="5046" w:type="dxa"/>
          </w:tcPr>
          <w:p w14:paraId="4F672D2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Распространение и (или) размещение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14:paraId="443AFEF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26550C0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7F3E607F" w14:textId="77777777">
        <w:tc>
          <w:tcPr>
            <w:tcW w:w="680" w:type="dxa"/>
          </w:tcPr>
          <w:p w14:paraId="294C5D5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10.</w:t>
            </w:r>
          </w:p>
        </w:tc>
        <w:tc>
          <w:tcPr>
            <w:tcW w:w="5046" w:type="dxa"/>
          </w:tcPr>
          <w:p w14:paraId="71A5D26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Размещение рекламы на транспортных средствах</w:t>
            </w:r>
          </w:p>
        </w:tc>
        <w:tc>
          <w:tcPr>
            <w:tcW w:w="1701" w:type="dxa"/>
          </w:tcPr>
          <w:p w14:paraId="0186C18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29BAD30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6BD1DF37" w14:textId="77777777">
        <w:tc>
          <w:tcPr>
            <w:tcW w:w="680" w:type="dxa"/>
          </w:tcPr>
          <w:p w14:paraId="1708F33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11.</w:t>
            </w:r>
          </w:p>
        </w:tc>
        <w:tc>
          <w:tcPr>
            <w:tcW w:w="5046" w:type="dxa"/>
          </w:tcPr>
          <w:p w14:paraId="4D68609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701" w:type="dxa"/>
          </w:tcPr>
          <w:p w14:paraId="384DB31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17DBF1A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0AF3391F" w14:textId="77777777">
        <w:tc>
          <w:tcPr>
            <w:tcW w:w="680" w:type="dxa"/>
          </w:tcPr>
          <w:p w14:paraId="6D6D3B7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12.</w:t>
            </w:r>
          </w:p>
        </w:tc>
        <w:tc>
          <w:tcPr>
            <w:tcW w:w="5046" w:type="dxa"/>
          </w:tcPr>
          <w:p w14:paraId="129003A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14:paraId="39E8DE08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359AB3D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  <w:tr w:rsidR="00B7572D" w:rsidRPr="00B7572D" w14:paraId="609BEF37" w14:textId="77777777">
        <w:tc>
          <w:tcPr>
            <w:tcW w:w="680" w:type="dxa"/>
          </w:tcPr>
          <w:p w14:paraId="2FE31C33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13.</w:t>
            </w:r>
          </w:p>
        </w:tc>
        <w:tc>
          <w:tcPr>
            <w:tcW w:w="5046" w:type="dxa"/>
          </w:tcPr>
          <w:p w14:paraId="36BDA45F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701" w:type="dxa"/>
          </w:tcPr>
          <w:p w14:paraId="2457B42B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14:paraId="53A79F6D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5934E9EB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5DFECD83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31EFF12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72C1F45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62B869B7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57BC6E8A" w14:textId="77777777" w:rsidR="00157848" w:rsidRPr="00B7572D" w:rsidRDefault="00157848">
      <w:pPr>
        <w:pStyle w:val="ConsPlusNormal"/>
        <w:jc w:val="right"/>
        <w:outlineLvl w:val="0"/>
        <w:rPr>
          <w:color w:val="000000" w:themeColor="text1"/>
        </w:rPr>
      </w:pPr>
      <w:r w:rsidRPr="00B7572D">
        <w:rPr>
          <w:color w:val="000000" w:themeColor="text1"/>
        </w:rPr>
        <w:t>Приложение N 3</w:t>
      </w:r>
    </w:p>
    <w:p w14:paraId="72E994E6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к решению</w:t>
      </w:r>
    </w:p>
    <w:p w14:paraId="0602238F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proofErr w:type="spellStart"/>
      <w:r w:rsidRPr="00B7572D">
        <w:rPr>
          <w:color w:val="000000" w:themeColor="text1"/>
        </w:rPr>
        <w:t>Серышевского</w:t>
      </w:r>
      <w:proofErr w:type="spellEnd"/>
    </w:p>
    <w:p w14:paraId="1B1ADCEC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районного Совета</w:t>
      </w:r>
    </w:p>
    <w:p w14:paraId="709A1782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народных депутатов</w:t>
      </w:r>
    </w:p>
    <w:p w14:paraId="6284C4E5" w14:textId="77777777" w:rsidR="00157848" w:rsidRPr="00B7572D" w:rsidRDefault="00157848">
      <w:pPr>
        <w:pStyle w:val="ConsPlusNormal"/>
        <w:jc w:val="right"/>
        <w:rPr>
          <w:color w:val="000000" w:themeColor="text1"/>
        </w:rPr>
      </w:pPr>
      <w:r w:rsidRPr="00B7572D">
        <w:rPr>
          <w:color w:val="000000" w:themeColor="text1"/>
        </w:rPr>
        <w:t>от 27 октября 2005 г. N 61</w:t>
      </w:r>
    </w:p>
    <w:p w14:paraId="1A8269F9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82834B3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bookmarkStart w:id="2" w:name="P357"/>
      <w:bookmarkEnd w:id="2"/>
      <w:r w:rsidRPr="00B7572D">
        <w:rPr>
          <w:color w:val="000000" w:themeColor="text1"/>
        </w:rPr>
        <w:t>ЗНАЧЕНИЯ ФАКТОРА C, УЧИТЫВАЮЩЕГО КОЛИЧЕСТВО РАБОТНИКОВ,</w:t>
      </w:r>
    </w:p>
    <w:p w14:paraId="597A7631" w14:textId="77777777" w:rsidR="00157848" w:rsidRPr="00B7572D" w:rsidRDefault="00157848">
      <w:pPr>
        <w:pStyle w:val="ConsPlusTitle"/>
        <w:jc w:val="center"/>
        <w:rPr>
          <w:color w:val="000000" w:themeColor="text1"/>
        </w:rPr>
      </w:pPr>
      <w:r w:rsidRPr="00B7572D">
        <w:rPr>
          <w:color w:val="000000" w:themeColor="text1"/>
        </w:rPr>
        <w:t>ОФИЦИАЛЬНО УСТРОЕННЫХ НА ПРЕДПРИЯТИИ</w:t>
      </w:r>
    </w:p>
    <w:p w14:paraId="4A15145C" w14:textId="77777777" w:rsidR="00157848" w:rsidRPr="00B7572D" w:rsidRDefault="00157848">
      <w:pPr>
        <w:spacing w:after="1"/>
        <w:rPr>
          <w:color w:val="000000" w:themeColor="text1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7572D" w:rsidRPr="00B7572D" w14:paraId="5CE60FD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25BAF01B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lastRenderedPageBreak/>
              <w:t>Список изменяющих документов</w:t>
            </w:r>
          </w:p>
          <w:p w14:paraId="0F99F7C1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(введены решением </w:t>
            </w:r>
            <w:proofErr w:type="spellStart"/>
            <w:r w:rsidRPr="00B7572D">
              <w:rPr>
                <w:color w:val="000000" w:themeColor="text1"/>
              </w:rPr>
              <w:t>Серышевского</w:t>
            </w:r>
            <w:proofErr w:type="spellEnd"/>
            <w:r w:rsidRPr="00B7572D">
              <w:rPr>
                <w:color w:val="000000" w:themeColor="text1"/>
              </w:rPr>
              <w:t xml:space="preserve"> районного Совета</w:t>
            </w:r>
          </w:p>
          <w:p w14:paraId="20C26694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 xml:space="preserve">народных депутатов от 24.02.2016 </w:t>
            </w:r>
            <w:hyperlink r:id="rId22" w:history="1">
              <w:r w:rsidRPr="00B7572D">
                <w:rPr>
                  <w:color w:val="000000" w:themeColor="text1"/>
                </w:rPr>
                <w:t>N 177</w:t>
              </w:r>
            </w:hyperlink>
            <w:r w:rsidRPr="00B7572D">
              <w:rPr>
                <w:color w:val="000000" w:themeColor="text1"/>
              </w:rPr>
              <w:t>)</w:t>
            </w:r>
          </w:p>
        </w:tc>
      </w:tr>
    </w:tbl>
    <w:p w14:paraId="00FA56F1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046"/>
        <w:gridCol w:w="1701"/>
        <w:gridCol w:w="1644"/>
      </w:tblGrid>
      <w:tr w:rsidR="00B7572D" w:rsidRPr="00B7572D" w14:paraId="1B8CE5E5" w14:textId="77777777">
        <w:tc>
          <w:tcPr>
            <w:tcW w:w="680" w:type="dxa"/>
          </w:tcPr>
          <w:p w14:paraId="1EE618FF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C</w:t>
            </w:r>
          </w:p>
        </w:tc>
        <w:tc>
          <w:tcPr>
            <w:tcW w:w="5046" w:type="dxa"/>
          </w:tcPr>
          <w:p w14:paraId="7C59A003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Фактор, учитывающий количество работников, официально устроенных на предприятии</w:t>
            </w:r>
          </w:p>
        </w:tc>
        <w:tc>
          <w:tcPr>
            <w:tcW w:w="3345" w:type="dxa"/>
            <w:gridSpan w:val="2"/>
          </w:tcPr>
          <w:p w14:paraId="155C9355" w14:textId="77777777" w:rsidR="00157848" w:rsidRPr="00B7572D" w:rsidRDefault="00157848">
            <w:pPr>
              <w:pStyle w:val="ConsPlusNormal"/>
              <w:jc w:val="center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Значение фактора C</w:t>
            </w:r>
          </w:p>
        </w:tc>
      </w:tr>
      <w:tr w:rsidR="00B7572D" w:rsidRPr="00B7572D" w14:paraId="25449BD8" w14:textId="77777777">
        <w:tc>
          <w:tcPr>
            <w:tcW w:w="680" w:type="dxa"/>
          </w:tcPr>
          <w:p w14:paraId="075C36A5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1.</w:t>
            </w:r>
          </w:p>
        </w:tc>
        <w:tc>
          <w:tcPr>
            <w:tcW w:w="5046" w:type="dxa"/>
          </w:tcPr>
          <w:p w14:paraId="77A9111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Количество человек - 0 - 3</w:t>
            </w:r>
          </w:p>
        </w:tc>
        <w:tc>
          <w:tcPr>
            <w:tcW w:w="1701" w:type="dxa"/>
          </w:tcPr>
          <w:p w14:paraId="2C024FB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  <w:tc>
          <w:tcPr>
            <w:tcW w:w="1644" w:type="dxa"/>
          </w:tcPr>
          <w:p w14:paraId="6FB8F2B9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1</w:t>
            </w:r>
          </w:p>
        </w:tc>
      </w:tr>
      <w:tr w:rsidR="00B7572D" w:rsidRPr="00B7572D" w14:paraId="7D2FA265" w14:textId="77777777">
        <w:tc>
          <w:tcPr>
            <w:tcW w:w="680" w:type="dxa"/>
          </w:tcPr>
          <w:p w14:paraId="541B720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2.</w:t>
            </w:r>
          </w:p>
        </w:tc>
        <w:tc>
          <w:tcPr>
            <w:tcW w:w="5046" w:type="dxa"/>
          </w:tcPr>
          <w:p w14:paraId="3BF2581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Количество человек - 4 - 5 (около 10 предприятий)</w:t>
            </w:r>
          </w:p>
        </w:tc>
        <w:tc>
          <w:tcPr>
            <w:tcW w:w="1701" w:type="dxa"/>
          </w:tcPr>
          <w:p w14:paraId="5B2AA3F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0,9</w:t>
            </w:r>
          </w:p>
        </w:tc>
        <w:tc>
          <w:tcPr>
            <w:tcW w:w="1644" w:type="dxa"/>
          </w:tcPr>
          <w:p w14:paraId="0DE09E9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0,9</w:t>
            </w:r>
          </w:p>
        </w:tc>
      </w:tr>
      <w:tr w:rsidR="00B7572D" w:rsidRPr="00B7572D" w14:paraId="3952D762" w14:textId="77777777">
        <w:tc>
          <w:tcPr>
            <w:tcW w:w="680" w:type="dxa"/>
          </w:tcPr>
          <w:p w14:paraId="277603B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3.</w:t>
            </w:r>
          </w:p>
        </w:tc>
        <w:tc>
          <w:tcPr>
            <w:tcW w:w="5046" w:type="dxa"/>
          </w:tcPr>
          <w:p w14:paraId="7579433E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Количество человек - 6 - 10 (7 предприятий)</w:t>
            </w:r>
          </w:p>
        </w:tc>
        <w:tc>
          <w:tcPr>
            <w:tcW w:w="1701" w:type="dxa"/>
          </w:tcPr>
          <w:p w14:paraId="48159177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0,8</w:t>
            </w:r>
          </w:p>
        </w:tc>
        <w:tc>
          <w:tcPr>
            <w:tcW w:w="1644" w:type="dxa"/>
          </w:tcPr>
          <w:p w14:paraId="7E7A6A74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0,8</w:t>
            </w:r>
          </w:p>
        </w:tc>
      </w:tr>
      <w:tr w:rsidR="00B7572D" w:rsidRPr="00B7572D" w14:paraId="7AC07265" w14:textId="77777777">
        <w:tc>
          <w:tcPr>
            <w:tcW w:w="680" w:type="dxa"/>
          </w:tcPr>
          <w:p w14:paraId="3A1D8C2A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4.</w:t>
            </w:r>
          </w:p>
        </w:tc>
        <w:tc>
          <w:tcPr>
            <w:tcW w:w="5046" w:type="dxa"/>
          </w:tcPr>
          <w:p w14:paraId="1A96FEA0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Количество человек больше 10 (2 предприятия)</w:t>
            </w:r>
          </w:p>
        </w:tc>
        <w:tc>
          <w:tcPr>
            <w:tcW w:w="1701" w:type="dxa"/>
          </w:tcPr>
          <w:p w14:paraId="2DB31206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0,7</w:t>
            </w:r>
          </w:p>
        </w:tc>
        <w:tc>
          <w:tcPr>
            <w:tcW w:w="1644" w:type="dxa"/>
          </w:tcPr>
          <w:p w14:paraId="49C7381C" w14:textId="77777777" w:rsidR="00157848" w:rsidRPr="00B7572D" w:rsidRDefault="00157848">
            <w:pPr>
              <w:pStyle w:val="ConsPlusNormal"/>
              <w:rPr>
                <w:color w:val="000000" w:themeColor="text1"/>
              </w:rPr>
            </w:pPr>
            <w:r w:rsidRPr="00B7572D">
              <w:rPr>
                <w:color w:val="000000" w:themeColor="text1"/>
              </w:rPr>
              <w:t>0,7</w:t>
            </w:r>
          </w:p>
        </w:tc>
      </w:tr>
    </w:tbl>
    <w:p w14:paraId="43F17FEE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22C5B563" w14:textId="77777777" w:rsidR="00157848" w:rsidRPr="00B7572D" w:rsidRDefault="00157848">
      <w:pPr>
        <w:pStyle w:val="ConsPlusNormal"/>
        <w:ind w:firstLine="540"/>
        <w:jc w:val="both"/>
        <w:rPr>
          <w:color w:val="000000" w:themeColor="text1"/>
        </w:rPr>
      </w:pPr>
    </w:p>
    <w:p w14:paraId="15CC6E56" w14:textId="77777777" w:rsidR="00157848" w:rsidRPr="00B7572D" w:rsidRDefault="00157848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5EB184C6" w14:textId="77777777" w:rsidR="007218F6" w:rsidRPr="00B7572D" w:rsidRDefault="00B7572D">
      <w:pPr>
        <w:rPr>
          <w:color w:val="000000" w:themeColor="text1"/>
        </w:rPr>
      </w:pPr>
    </w:p>
    <w:sectPr w:rsidR="007218F6" w:rsidRPr="00B7572D" w:rsidSect="00CC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48"/>
    <w:rsid w:val="00157848"/>
    <w:rsid w:val="00601FD2"/>
    <w:rsid w:val="00760EC1"/>
    <w:rsid w:val="00803BFA"/>
    <w:rsid w:val="00A96E4B"/>
    <w:rsid w:val="00B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08EF"/>
  <w15:docId w15:val="{0FF30EEF-7C6D-4CBA-AD2D-7D093FCA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EC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qFormat/>
    <w:rsid w:val="00760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0EC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qFormat/>
    <w:rsid w:val="00760EC1"/>
    <w:rPr>
      <w:b/>
      <w:bCs/>
    </w:rPr>
  </w:style>
  <w:style w:type="paragraph" w:styleId="a4">
    <w:name w:val="List Paragraph"/>
    <w:basedOn w:val="a"/>
    <w:uiPriority w:val="34"/>
    <w:qFormat/>
    <w:rsid w:val="00760EC1"/>
    <w:pPr>
      <w:ind w:left="720"/>
    </w:pPr>
    <w:rPr>
      <w:rFonts w:eastAsia="Times New Roman"/>
    </w:rPr>
  </w:style>
  <w:style w:type="paragraph" w:styleId="2">
    <w:name w:val="Quote"/>
    <w:basedOn w:val="a"/>
    <w:next w:val="a"/>
    <w:link w:val="20"/>
    <w:uiPriority w:val="29"/>
    <w:qFormat/>
    <w:rsid w:val="00760EC1"/>
    <w:rPr>
      <w:rFonts w:eastAsia="Times New Roman"/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60EC1"/>
    <w:rPr>
      <w:rFonts w:eastAsia="Times New Roman" w:cs="Calibri"/>
      <w:i/>
      <w:iCs/>
      <w:color w:val="000000" w:themeColor="text1"/>
      <w:sz w:val="22"/>
      <w:szCs w:val="22"/>
    </w:rPr>
  </w:style>
  <w:style w:type="paragraph" w:customStyle="1" w:styleId="ConsPlusNormal">
    <w:name w:val="ConsPlusNormal"/>
    <w:rsid w:val="00157848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157848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157848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D5DD293421172B976DA393B4158C1246DA0DC5C95C042AE720254039FEE2C619B474C5D9676F0DE20F974776DD714FB756D30A9BEXAg8F" TargetMode="External"/><Relationship Id="rId13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18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7" Type="http://schemas.openxmlformats.org/officeDocument/2006/relationships/hyperlink" Target="consultantplus://offline/ref=7B2D5DD293421172B976C4342D2D06C4266EF9D456C19C12A47A0A06549FA0696F9E4C181BDA79FA8A71BD217F67805BBF277E33AAA2A8359E87B047X7g4F" TargetMode="External"/><Relationship Id="rId12" Type="http://schemas.openxmlformats.org/officeDocument/2006/relationships/hyperlink" Target="consultantplus://offline/ref=7B2D5DD293421172B976C4342D2D06C4266EF9D456C29E11A5760A06549FA0696F9E4C181BDA79FA8A71BD207967805BBF277E33AAA2A8359E87B047X7g4F" TargetMode="External"/><Relationship Id="rId17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20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D5DD293421172B976C4342D2D06C4266EF9D456C29E11A5760A06549FA0696F9E4C181BDA79FA8A71BD217F67805BBF277E33AAA2A8359E87B047X7g4F" TargetMode="External"/><Relationship Id="rId11" Type="http://schemas.openxmlformats.org/officeDocument/2006/relationships/hyperlink" Target="consultantplus://offline/ref=7B2D5DD293421172B976C4342D2D06C4266EF9D456C29E11AA7B0A06549FA0696F9E4C181BDA79FA8A71BD217C67805BBF277E33AAA2A8359E87B047X7g4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B2D5DD293421172B976C4342D2D06C4266EF9D456C29E11AA7B0A06549FA0696F9E4C181BDA79FA8A71BD217F67805BBF277E33AAA2A8359E87B047X7g4F" TargetMode="External"/><Relationship Id="rId15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B2D5DD293421172B976C4342D2D06C4266EF9D456C29E11A5760A06549FA0696F9E4C181BDA79FA8A71BD217C67805BBF277E33AAA2A8359E87B047X7g4F" TargetMode="External"/><Relationship Id="rId19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4" Type="http://schemas.openxmlformats.org/officeDocument/2006/relationships/hyperlink" Target="consultantplus://offline/ref=7B2D5DD293421172B976C4342D2D06C4266EF9D456C29E11A5770A06549FA0696F9E4C181BDA79FA8A71BD217F67805BBF277E33AAA2A8359E87B047X7g4F" TargetMode="External"/><Relationship Id="rId9" Type="http://schemas.openxmlformats.org/officeDocument/2006/relationships/hyperlink" Target="consultantplus://offline/ref=7B2D5DD293421172B976DA393B4158C12560A3DF55C79740FF270C510BCFA63C2FDE4A4D599D71F38125EC652F61D509E572742CABBCAAX3g2F" TargetMode="External"/><Relationship Id="rId14" Type="http://schemas.openxmlformats.org/officeDocument/2006/relationships/hyperlink" Target="consultantplus://offline/ref=7B2D5DD293421172B976C4342D2D06C4266EF9D456C19C12A47A0A06549FA0696F9E4C181BDA79FA8A71BD217C67805BBF277E33AAA2A8359E87B047X7g4F" TargetMode="External"/><Relationship Id="rId22" Type="http://schemas.openxmlformats.org/officeDocument/2006/relationships/hyperlink" Target="consultantplus://offline/ref=7B2D5DD293421172B976C4342D2D06C4266EF9D456C29E11A5760A06549FA0696F9E4C181BDA79FA8A71BD207E67805BBF277E33AAA2A8359E87B047X7g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1933</Words>
  <Characters>11022</Characters>
  <Application>Microsoft Office Word</Application>
  <DocSecurity>0</DocSecurity>
  <Lines>91</Lines>
  <Paragraphs>25</Paragraphs>
  <ScaleCrop>false</ScaleCrop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2804-00-332</dc:creator>
  <cp:lastModifiedBy>Nadya</cp:lastModifiedBy>
  <cp:revision>2</cp:revision>
  <dcterms:created xsi:type="dcterms:W3CDTF">2020-09-28T06:11:00Z</dcterms:created>
  <dcterms:modified xsi:type="dcterms:W3CDTF">2020-09-28T06:11:00Z</dcterms:modified>
</cp:coreProperties>
</file>